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25" w:rsidRPr="009A3325" w:rsidRDefault="009A3325" w:rsidP="009A3325">
      <w:pPr>
        <w:spacing w:after="0"/>
        <w:jc w:val="right"/>
        <w:rPr>
          <w:rFonts w:ascii="Times New Roman" w:hAnsi="Times New Roman" w:cs="Times New Roman"/>
        </w:rPr>
      </w:pPr>
      <w:r w:rsidRPr="009A3325">
        <w:rPr>
          <w:rFonts w:ascii="Times New Roman" w:hAnsi="Times New Roman" w:cs="Times New Roman"/>
        </w:rPr>
        <w:t xml:space="preserve">Проект № </w:t>
      </w:r>
      <w:hyperlink w:anchor="Par63" w:history="1">
        <w:r w:rsidRPr="009A3325">
          <w:rPr>
            <w:rStyle w:val="a7"/>
            <w:rFonts w:ascii="Times New Roman" w:hAnsi="Times New Roman" w:cs="Times New Roman"/>
          </w:rPr>
          <w:t>___</w:t>
        </w:r>
      </w:hyperlink>
    </w:p>
    <w:p w:rsidR="009A3325" w:rsidRPr="009A3325" w:rsidRDefault="009A3325" w:rsidP="009A3325">
      <w:pPr>
        <w:spacing w:after="0"/>
        <w:jc w:val="right"/>
        <w:rPr>
          <w:rFonts w:ascii="Times New Roman" w:hAnsi="Times New Roman" w:cs="Times New Roman"/>
          <w:u w:val="single"/>
        </w:rPr>
      </w:pPr>
      <w:r w:rsidRPr="009A3325">
        <w:rPr>
          <w:rFonts w:ascii="Times New Roman" w:hAnsi="Times New Roman" w:cs="Times New Roman"/>
        </w:rPr>
        <w:t xml:space="preserve">вносит </w:t>
      </w:r>
      <w:r w:rsidRPr="009A3325">
        <w:rPr>
          <w:rFonts w:ascii="Times New Roman" w:hAnsi="Times New Roman" w:cs="Times New Roman"/>
          <w:u w:val="single"/>
        </w:rPr>
        <w:t>Глава городского округа</w:t>
      </w:r>
    </w:p>
    <w:p w:rsidR="009A3325" w:rsidRPr="009A3325" w:rsidRDefault="009A3325" w:rsidP="009A3325">
      <w:pPr>
        <w:spacing w:after="0"/>
        <w:jc w:val="right"/>
        <w:rPr>
          <w:rFonts w:ascii="Times New Roman" w:hAnsi="Times New Roman" w:cs="Times New Roman"/>
        </w:rPr>
      </w:pPr>
      <w:r w:rsidRPr="009A3325">
        <w:rPr>
          <w:rFonts w:ascii="Times New Roman" w:hAnsi="Times New Roman" w:cs="Times New Roman"/>
          <w:u w:val="single"/>
        </w:rPr>
        <w:t>города Переславля-Залесского</w:t>
      </w:r>
    </w:p>
    <w:p w:rsidR="009A3325" w:rsidRPr="009A3325" w:rsidRDefault="009A3325" w:rsidP="009A3325">
      <w:pPr>
        <w:spacing w:after="0"/>
        <w:jc w:val="right"/>
        <w:rPr>
          <w:rFonts w:ascii="Times New Roman" w:hAnsi="Times New Roman" w:cs="Times New Roman"/>
          <w:i/>
          <w:sz w:val="16"/>
          <w:szCs w:val="16"/>
        </w:rPr>
      </w:pPr>
      <w:r w:rsidRPr="009A3325">
        <w:rPr>
          <w:rFonts w:ascii="Times New Roman" w:hAnsi="Times New Roman" w:cs="Times New Roman"/>
          <w:i/>
          <w:sz w:val="16"/>
          <w:szCs w:val="16"/>
        </w:rPr>
        <w:t xml:space="preserve">                        (наименование субъекта права</w:t>
      </w:r>
    </w:p>
    <w:p w:rsidR="009A3325" w:rsidRPr="009A3325" w:rsidRDefault="009A3325" w:rsidP="009A3325">
      <w:pPr>
        <w:spacing w:after="0"/>
        <w:jc w:val="right"/>
        <w:rPr>
          <w:rFonts w:ascii="Times New Roman" w:hAnsi="Times New Roman" w:cs="Times New Roman"/>
          <w:i/>
          <w:sz w:val="16"/>
          <w:szCs w:val="16"/>
        </w:rPr>
      </w:pPr>
      <w:r w:rsidRPr="009A3325">
        <w:rPr>
          <w:rFonts w:ascii="Times New Roman" w:hAnsi="Times New Roman" w:cs="Times New Roman"/>
          <w:i/>
          <w:sz w:val="16"/>
          <w:szCs w:val="16"/>
        </w:rPr>
        <w:t xml:space="preserve">                       правотворческой инициативы)</w:t>
      </w:r>
    </w:p>
    <w:p w:rsidR="009A3325" w:rsidRPr="009A3325" w:rsidRDefault="009A3325" w:rsidP="009A3325">
      <w:pPr>
        <w:spacing w:after="0"/>
        <w:jc w:val="center"/>
        <w:rPr>
          <w:rFonts w:ascii="Times New Roman" w:hAnsi="Times New Roman" w:cs="Times New Roman"/>
        </w:rPr>
      </w:pPr>
    </w:p>
    <w:p w:rsidR="009A3325" w:rsidRPr="009A3325" w:rsidRDefault="009A3325" w:rsidP="009A3325">
      <w:pPr>
        <w:spacing w:after="0"/>
        <w:jc w:val="center"/>
        <w:rPr>
          <w:rFonts w:ascii="Times New Roman" w:hAnsi="Times New Roman" w:cs="Times New Roman"/>
        </w:rPr>
      </w:pPr>
      <w:r w:rsidRPr="009A3325">
        <w:rPr>
          <w:rFonts w:ascii="Times New Roman" w:hAnsi="Times New Roman" w:cs="Times New Roman"/>
          <w:noProof/>
          <w:lang w:eastAsia="ru-RU"/>
        </w:rPr>
        <w:drawing>
          <wp:inline distT="0" distB="0" distL="0" distR="0" wp14:anchorId="772B93E8" wp14:editId="5DD62869">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9A3325" w:rsidRPr="009A3325" w:rsidRDefault="009A3325" w:rsidP="009A3325">
      <w:pPr>
        <w:spacing w:after="0"/>
        <w:jc w:val="center"/>
        <w:rPr>
          <w:rFonts w:ascii="Times New Roman" w:hAnsi="Times New Roman" w:cs="Times New Roman"/>
        </w:rPr>
      </w:pPr>
    </w:p>
    <w:p w:rsidR="009A3325" w:rsidRPr="00FC5BE5" w:rsidRDefault="009A3325" w:rsidP="009A3325">
      <w:pPr>
        <w:pStyle w:val="a6"/>
        <w:spacing w:line="240" w:lineRule="auto"/>
        <w:rPr>
          <w:sz w:val="24"/>
          <w:szCs w:val="24"/>
        </w:rPr>
      </w:pPr>
      <w:r w:rsidRPr="00FC5BE5">
        <w:rPr>
          <w:sz w:val="24"/>
          <w:szCs w:val="24"/>
        </w:rPr>
        <w:t>Переславль-Залесская городская Дума</w:t>
      </w:r>
    </w:p>
    <w:p w:rsidR="009A3325" w:rsidRPr="00FC5BE5" w:rsidRDefault="009A3325" w:rsidP="009A3325">
      <w:pPr>
        <w:spacing w:after="0"/>
        <w:jc w:val="center"/>
        <w:rPr>
          <w:rFonts w:ascii="Times New Roman" w:hAnsi="Times New Roman" w:cs="Times New Roman"/>
          <w:b/>
          <w:sz w:val="24"/>
          <w:szCs w:val="24"/>
        </w:rPr>
      </w:pPr>
      <w:r w:rsidRPr="00FC5BE5">
        <w:rPr>
          <w:rFonts w:ascii="Times New Roman" w:hAnsi="Times New Roman" w:cs="Times New Roman"/>
          <w:b/>
          <w:sz w:val="24"/>
          <w:szCs w:val="24"/>
        </w:rPr>
        <w:t>шестого созыва</w:t>
      </w:r>
    </w:p>
    <w:p w:rsidR="009A3325" w:rsidRPr="00FC5BE5" w:rsidRDefault="009A3325" w:rsidP="009A3325">
      <w:pPr>
        <w:pStyle w:val="1"/>
      </w:pPr>
      <w:r w:rsidRPr="00FC5BE5">
        <w:t>Р Е Ш Е Н И Е</w:t>
      </w:r>
    </w:p>
    <w:p w:rsidR="009A3325" w:rsidRPr="00FC5BE5" w:rsidRDefault="009A3325" w:rsidP="009A3325">
      <w:pPr>
        <w:spacing w:after="0"/>
        <w:jc w:val="center"/>
        <w:rPr>
          <w:rFonts w:ascii="Times New Roman" w:hAnsi="Times New Roman" w:cs="Times New Roman"/>
          <w:sz w:val="24"/>
          <w:szCs w:val="24"/>
        </w:rPr>
      </w:pPr>
    </w:p>
    <w:p w:rsidR="009A3325" w:rsidRPr="00FC5BE5" w:rsidRDefault="009A3325" w:rsidP="009A3325">
      <w:pPr>
        <w:spacing w:after="0"/>
        <w:jc w:val="both"/>
        <w:rPr>
          <w:rFonts w:ascii="Times New Roman" w:hAnsi="Times New Roman" w:cs="Times New Roman"/>
          <w:sz w:val="24"/>
          <w:szCs w:val="24"/>
        </w:rPr>
      </w:pPr>
      <w:r w:rsidRPr="00FC5BE5">
        <w:rPr>
          <w:rFonts w:ascii="Times New Roman" w:hAnsi="Times New Roman" w:cs="Times New Roman"/>
          <w:sz w:val="24"/>
          <w:szCs w:val="24"/>
        </w:rPr>
        <w:t xml:space="preserve">00.00.0000                                                                </w:t>
      </w:r>
      <w:r w:rsidRPr="00FC5BE5">
        <w:rPr>
          <w:rFonts w:ascii="Times New Roman" w:hAnsi="Times New Roman" w:cs="Times New Roman"/>
          <w:sz w:val="24"/>
          <w:szCs w:val="24"/>
        </w:rPr>
        <w:tab/>
      </w:r>
      <w:r w:rsidRPr="00FC5BE5">
        <w:rPr>
          <w:rFonts w:ascii="Times New Roman" w:hAnsi="Times New Roman" w:cs="Times New Roman"/>
          <w:sz w:val="24"/>
          <w:szCs w:val="24"/>
        </w:rPr>
        <w:tab/>
      </w:r>
      <w:r w:rsidRPr="00FC5BE5">
        <w:rPr>
          <w:rFonts w:ascii="Times New Roman" w:hAnsi="Times New Roman" w:cs="Times New Roman"/>
          <w:sz w:val="24"/>
          <w:szCs w:val="24"/>
        </w:rPr>
        <w:tab/>
      </w:r>
      <w:r w:rsidRPr="00FC5BE5">
        <w:rPr>
          <w:rFonts w:ascii="Times New Roman" w:hAnsi="Times New Roman" w:cs="Times New Roman"/>
          <w:sz w:val="24"/>
          <w:szCs w:val="24"/>
        </w:rPr>
        <w:tab/>
        <w:t>№</w:t>
      </w:r>
    </w:p>
    <w:p w:rsidR="009A3325" w:rsidRPr="00FC5BE5" w:rsidRDefault="009A3325" w:rsidP="009A3325">
      <w:pPr>
        <w:pStyle w:val="3"/>
        <w:tabs>
          <w:tab w:val="left" w:pos="7371"/>
        </w:tabs>
        <w:spacing w:after="0"/>
        <w:jc w:val="center"/>
        <w:rPr>
          <w:sz w:val="24"/>
          <w:szCs w:val="24"/>
        </w:rPr>
      </w:pPr>
      <w:r w:rsidRPr="00FC5BE5">
        <w:rPr>
          <w:sz w:val="24"/>
          <w:szCs w:val="24"/>
        </w:rPr>
        <w:t>г. Переславль-Залесский</w:t>
      </w:r>
    </w:p>
    <w:p w:rsidR="009A3325" w:rsidRPr="00FC5BE5" w:rsidRDefault="009A3325" w:rsidP="00616F10">
      <w:pPr>
        <w:spacing w:after="0" w:line="240" w:lineRule="auto"/>
        <w:jc w:val="center"/>
        <w:rPr>
          <w:rFonts w:ascii="Times New Roman" w:hAnsi="Times New Roman" w:cs="Times New Roman"/>
          <w:b/>
          <w:sz w:val="24"/>
          <w:szCs w:val="24"/>
        </w:rPr>
      </w:pPr>
    </w:p>
    <w:p w:rsidR="009A3325" w:rsidRPr="00FC5BE5" w:rsidRDefault="009D0E85" w:rsidP="009A3325">
      <w:pPr>
        <w:spacing w:after="0" w:line="240" w:lineRule="auto"/>
        <w:jc w:val="center"/>
        <w:rPr>
          <w:rFonts w:ascii="Times New Roman" w:hAnsi="Times New Roman" w:cs="Times New Roman"/>
          <w:b/>
          <w:sz w:val="24"/>
          <w:szCs w:val="24"/>
        </w:rPr>
      </w:pPr>
      <w:r w:rsidRPr="00FC5BE5">
        <w:rPr>
          <w:rFonts w:ascii="Times New Roman" w:hAnsi="Times New Roman" w:cs="Times New Roman"/>
          <w:b/>
          <w:sz w:val="24"/>
          <w:szCs w:val="24"/>
        </w:rPr>
        <w:t xml:space="preserve">О внесении изменений в Правила </w:t>
      </w:r>
      <w:r w:rsidR="009A3325" w:rsidRPr="00FC5BE5">
        <w:rPr>
          <w:rFonts w:ascii="Times New Roman" w:hAnsi="Times New Roman" w:cs="Times New Roman"/>
          <w:b/>
          <w:sz w:val="24"/>
          <w:szCs w:val="24"/>
        </w:rPr>
        <w:t>благоустройства</w:t>
      </w:r>
    </w:p>
    <w:p w:rsidR="009D0E85" w:rsidRPr="00FC5BE5" w:rsidRDefault="009A3325" w:rsidP="009A3325">
      <w:pPr>
        <w:spacing w:after="0" w:line="240" w:lineRule="auto"/>
        <w:jc w:val="center"/>
        <w:rPr>
          <w:rFonts w:ascii="Times New Roman" w:hAnsi="Times New Roman" w:cs="Times New Roman"/>
          <w:b/>
          <w:sz w:val="24"/>
          <w:szCs w:val="24"/>
        </w:rPr>
      </w:pPr>
      <w:r w:rsidRPr="00FC5BE5">
        <w:rPr>
          <w:rFonts w:ascii="Times New Roman" w:hAnsi="Times New Roman" w:cs="Times New Roman"/>
          <w:b/>
          <w:sz w:val="24"/>
          <w:szCs w:val="24"/>
        </w:rPr>
        <w:t xml:space="preserve"> территории города Переславля-Залесского</w:t>
      </w:r>
    </w:p>
    <w:p w:rsidR="009D0E85" w:rsidRPr="00FC5BE5" w:rsidRDefault="009D0E85" w:rsidP="009D0E85">
      <w:pPr>
        <w:spacing w:after="0" w:line="240" w:lineRule="auto"/>
        <w:jc w:val="both"/>
        <w:rPr>
          <w:rFonts w:ascii="Times New Roman" w:hAnsi="Times New Roman" w:cs="Times New Roman"/>
          <w:sz w:val="24"/>
          <w:szCs w:val="24"/>
        </w:rPr>
      </w:pPr>
    </w:p>
    <w:p w:rsidR="009D0E85" w:rsidRPr="00FC5BE5" w:rsidRDefault="009D0E85" w:rsidP="00616F10">
      <w:pPr>
        <w:spacing w:after="0" w:line="240" w:lineRule="auto"/>
        <w:ind w:firstLine="567"/>
        <w:jc w:val="both"/>
        <w:rPr>
          <w:rFonts w:ascii="Times New Roman" w:hAnsi="Times New Roman" w:cs="Times New Roman"/>
          <w:sz w:val="24"/>
          <w:szCs w:val="24"/>
        </w:rPr>
      </w:pPr>
      <w:r w:rsidRPr="00FC5BE5">
        <w:rPr>
          <w:rFonts w:ascii="Times New Roman" w:hAnsi="Times New Roman" w:cs="Times New Roman"/>
          <w:sz w:val="24"/>
          <w:szCs w:val="24"/>
        </w:rPr>
        <w:t>В соответствии с Федеральным законом</w:t>
      </w:r>
      <w:r w:rsidR="00616F10" w:rsidRPr="00FC5BE5">
        <w:rPr>
          <w:rFonts w:ascii="Times New Roman" w:hAnsi="Times New Roman" w:cs="Times New Roman"/>
          <w:sz w:val="24"/>
          <w:szCs w:val="24"/>
        </w:rPr>
        <w:t xml:space="preserve"> от 06.10.2003 № 131-ФЗ</w:t>
      </w:r>
      <w:r w:rsidRPr="00FC5BE5">
        <w:rPr>
          <w:rFonts w:ascii="Times New Roman" w:hAnsi="Times New Roman" w:cs="Times New Roman"/>
          <w:sz w:val="24"/>
          <w:szCs w:val="24"/>
        </w:rPr>
        <w:t xml:space="preserve"> «Об общих принципах организации местного самоуправления в Российской Федерации», Уставом города Переславля-Залесского, </w:t>
      </w:r>
      <w:r w:rsidR="00616F10" w:rsidRPr="00FC5BE5">
        <w:rPr>
          <w:rFonts w:ascii="Times New Roman" w:hAnsi="Times New Roman" w:cs="Times New Roman"/>
          <w:sz w:val="24"/>
          <w:szCs w:val="24"/>
        </w:rPr>
        <w:t>учитывая п</w:t>
      </w:r>
      <w:r w:rsidR="00052A82" w:rsidRPr="00FC5BE5">
        <w:rPr>
          <w:rFonts w:ascii="Times New Roman" w:hAnsi="Times New Roman" w:cs="Times New Roman"/>
          <w:sz w:val="24"/>
          <w:szCs w:val="24"/>
        </w:rPr>
        <w:t xml:space="preserve">ротокол публичных слушаний от </w:t>
      </w:r>
      <w:r w:rsidR="009A3325" w:rsidRPr="00FC5BE5">
        <w:rPr>
          <w:rFonts w:ascii="Times New Roman" w:hAnsi="Times New Roman" w:cs="Times New Roman"/>
          <w:sz w:val="24"/>
          <w:szCs w:val="24"/>
        </w:rPr>
        <w:t>26</w:t>
      </w:r>
      <w:r w:rsidR="00E510D9" w:rsidRPr="00FC5BE5">
        <w:rPr>
          <w:rFonts w:ascii="Times New Roman" w:hAnsi="Times New Roman" w:cs="Times New Roman"/>
          <w:sz w:val="24"/>
          <w:szCs w:val="24"/>
        </w:rPr>
        <w:t xml:space="preserve"> </w:t>
      </w:r>
      <w:r w:rsidR="009A3325" w:rsidRPr="00FC5BE5">
        <w:rPr>
          <w:rFonts w:ascii="Times New Roman" w:hAnsi="Times New Roman" w:cs="Times New Roman"/>
          <w:sz w:val="24"/>
          <w:szCs w:val="24"/>
        </w:rPr>
        <w:t>февраля</w:t>
      </w:r>
      <w:r w:rsidR="00E510D9" w:rsidRPr="00FC5BE5">
        <w:rPr>
          <w:rFonts w:ascii="Times New Roman" w:hAnsi="Times New Roman" w:cs="Times New Roman"/>
          <w:sz w:val="24"/>
          <w:szCs w:val="24"/>
        </w:rPr>
        <w:t xml:space="preserve"> 201</w:t>
      </w:r>
      <w:r w:rsidR="009A3325" w:rsidRPr="00FC5BE5">
        <w:rPr>
          <w:rFonts w:ascii="Times New Roman" w:hAnsi="Times New Roman" w:cs="Times New Roman"/>
          <w:sz w:val="24"/>
          <w:szCs w:val="24"/>
        </w:rPr>
        <w:t>8</w:t>
      </w:r>
      <w:r w:rsidR="00E510D9" w:rsidRPr="00FC5BE5">
        <w:rPr>
          <w:rFonts w:ascii="Times New Roman" w:hAnsi="Times New Roman" w:cs="Times New Roman"/>
          <w:sz w:val="24"/>
          <w:szCs w:val="24"/>
        </w:rPr>
        <w:t xml:space="preserve"> года,</w:t>
      </w:r>
      <w:r w:rsidRPr="00FC5BE5">
        <w:rPr>
          <w:rFonts w:ascii="Times New Roman" w:hAnsi="Times New Roman" w:cs="Times New Roman"/>
          <w:sz w:val="24"/>
          <w:szCs w:val="24"/>
        </w:rPr>
        <w:t xml:space="preserve"> </w:t>
      </w:r>
      <w:r w:rsidR="002A6A08" w:rsidRPr="00FC5BE5">
        <w:rPr>
          <w:rFonts w:ascii="Times New Roman" w:hAnsi="Times New Roman" w:cs="Times New Roman"/>
          <w:sz w:val="24"/>
          <w:szCs w:val="24"/>
        </w:rPr>
        <w:t>заключение о результатах публичных слушаний,</w:t>
      </w:r>
    </w:p>
    <w:p w:rsidR="0044549B" w:rsidRPr="00FC5BE5" w:rsidRDefault="0044549B" w:rsidP="009D0E85">
      <w:pPr>
        <w:spacing w:after="0" w:line="240" w:lineRule="auto"/>
        <w:jc w:val="both"/>
        <w:rPr>
          <w:rFonts w:ascii="Times New Roman" w:hAnsi="Times New Roman" w:cs="Times New Roman"/>
          <w:sz w:val="24"/>
          <w:szCs w:val="24"/>
        </w:rPr>
      </w:pPr>
    </w:p>
    <w:p w:rsidR="0044549B" w:rsidRPr="00FC5BE5" w:rsidRDefault="0044549B" w:rsidP="0044549B">
      <w:pPr>
        <w:spacing w:after="0" w:line="240" w:lineRule="auto"/>
        <w:jc w:val="center"/>
        <w:rPr>
          <w:rFonts w:ascii="Times New Roman" w:hAnsi="Times New Roman" w:cs="Times New Roman"/>
          <w:sz w:val="24"/>
          <w:szCs w:val="24"/>
        </w:rPr>
      </w:pPr>
      <w:r w:rsidRPr="00FC5BE5">
        <w:rPr>
          <w:rFonts w:ascii="Times New Roman" w:hAnsi="Times New Roman" w:cs="Times New Roman"/>
          <w:sz w:val="24"/>
          <w:szCs w:val="24"/>
        </w:rPr>
        <w:t>Переславль-Залесская городская Дума РЕШИЛА:</w:t>
      </w:r>
    </w:p>
    <w:p w:rsidR="0044549B" w:rsidRPr="00FC5BE5" w:rsidRDefault="0044549B" w:rsidP="0044549B">
      <w:pPr>
        <w:spacing w:after="0" w:line="240" w:lineRule="auto"/>
        <w:jc w:val="center"/>
        <w:rPr>
          <w:rFonts w:ascii="Times New Roman" w:hAnsi="Times New Roman" w:cs="Times New Roman"/>
          <w:sz w:val="24"/>
          <w:szCs w:val="24"/>
        </w:rPr>
      </w:pPr>
    </w:p>
    <w:p w:rsidR="0044549B" w:rsidRPr="00FC5BE5" w:rsidRDefault="00C25634" w:rsidP="009C3C59">
      <w:pPr>
        <w:spacing w:after="0" w:line="240" w:lineRule="auto"/>
        <w:jc w:val="both"/>
        <w:rPr>
          <w:rFonts w:ascii="Times New Roman" w:hAnsi="Times New Roman" w:cs="Times New Roman"/>
          <w:sz w:val="24"/>
          <w:szCs w:val="24"/>
        </w:rPr>
      </w:pPr>
      <w:r w:rsidRPr="00FC5BE5">
        <w:rPr>
          <w:rFonts w:ascii="Times New Roman" w:hAnsi="Times New Roman" w:cs="Times New Roman"/>
          <w:sz w:val="24"/>
          <w:szCs w:val="24"/>
        </w:rPr>
        <w:t xml:space="preserve">         </w:t>
      </w:r>
      <w:r w:rsidR="0044549B" w:rsidRPr="00FC5BE5">
        <w:rPr>
          <w:rFonts w:ascii="Times New Roman" w:hAnsi="Times New Roman" w:cs="Times New Roman"/>
          <w:sz w:val="24"/>
          <w:szCs w:val="24"/>
        </w:rPr>
        <w:t>1.</w:t>
      </w:r>
      <w:r w:rsidR="00BE1A15" w:rsidRPr="00FC5BE5">
        <w:rPr>
          <w:rFonts w:ascii="Times New Roman" w:hAnsi="Times New Roman" w:cs="Times New Roman"/>
          <w:sz w:val="24"/>
          <w:szCs w:val="24"/>
        </w:rPr>
        <w:t xml:space="preserve"> </w:t>
      </w:r>
      <w:r w:rsidR="00CC44B6" w:rsidRPr="00FC5BE5">
        <w:rPr>
          <w:rFonts w:ascii="Times New Roman" w:hAnsi="Times New Roman" w:cs="Times New Roman"/>
          <w:sz w:val="24"/>
          <w:szCs w:val="24"/>
        </w:rPr>
        <w:t xml:space="preserve">Внести в Правила </w:t>
      </w:r>
      <w:r w:rsidR="009A3325" w:rsidRPr="00FC5BE5">
        <w:rPr>
          <w:rFonts w:ascii="Times New Roman" w:hAnsi="Times New Roman" w:cs="Times New Roman"/>
          <w:sz w:val="24"/>
          <w:szCs w:val="24"/>
        </w:rPr>
        <w:t>благоустройства территории города Переславля-Залесского</w:t>
      </w:r>
      <w:r w:rsidR="00CC44B6" w:rsidRPr="00FC5BE5">
        <w:rPr>
          <w:rFonts w:ascii="Times New Roman" w:hAnsi="Times New Roman" w:cs="Times New Roman"/>
          <w:sz w:val="24"/>
          <w:szCs w:val="24"/>
        </w:rPr>
        <w:t xml:space="preserve">, утвержденные </w:t>
      </w:r>
      <w:r w:rsidR="00616F10" w:rsidRPr="00FC5BE5">
        <w:rPr>
          <w:rFonts w:ascii="Times New Roman" w:hAnsi="Times New Roman" w:cs="Times New Roman"/>
          <w:sz w:val="24"/>
          <w:szCs w:val="24"/>
        </w:rPr>
        <w:t>Р</w:t>
      </w:r>
      <w:r w:rsidR="00CC44B6" w:rsidRPr="00FC5BE5">
        <w:rPr>
          <w:rFonts w:ascii="Times New Roman" w:hAnsi="Times New Roman" w:cs="Times New Roman"/>
          <w:sz w:val="24"/>
          <w:szCs w:val="24"/>
        </w:rPr>
        <w:t>ешением городской Думы от 2</w:t>
      </w:r>
      <w:r w:rsidR="009A3325" w:rsidRPr="00FC5BE5">
        <w:rPr>
          <w:rFonts w:ascii="Times New Roman" w:hAnsi="Times New Roman" w:cs="Times New Roman"/>
          <w:sz w:val="24"/>
          <w:szCs w:val="24"/>
        </w:rPr>
        <w:t>9</w:t>
      </w:r>
      <w:r w:rsidR="00CC44B6" w:rsidRPr="00FC5BE5">
        <w:rPr>
          <w:rFonts w:ascii="Times New Roman" w:hAnsi="Times New Roman" w:cs="Times New Roman"/>
          <w:sz w:val="24"/>
          <w:szCs w:val="24"/>
        </w:rPr>
        <w:t>.</w:t>
      </w:r>
      <w:r w:rsidR="009A3325" w:rsidRPr="00FC5BE5">
        <w:rPr>
          <w:rFonts w:ascii="Times New Roman" w:hAnsi="Times New Roman" w:cs="Times New Roman"/>
          <w:sz w:val="24"/>
          <w:szCs w:val="24"/>
        </w:rPr>
        <w:t>02.2012</w:t>
      </w:r>
      <w:r w:rsidR="00CC44B6" w:rsidRPr="00FC5BE5">
        <w:rPr>
          <w:rFonts w:ascii="Times New Roman" w:hAnsi="Times New Roman" w:cs="Times New Roman"/>
          <w:sz w:val="24"/>
          <w:szCs w:val="24"/>
        </w:rPr>
        <w:t xml:space="preserve"> № 1</w:t>
      </w:r>
      <w:r w:rsidR="009A3325" w:rsidRPr="00FC5BE5">
        <w:rPr>
          <w:rFonts w:ascii="Times New Roman" w:hAnsi="Times New Roman" w:cs="Times New Roman"/>
          <w:sz w:val="24"/>
          <w:szCs w:val="24"/>
        </w:rPr>
        <w:t>5</w:t>
      </w:r>
      <w:r w:rsidR="00CC44B6" w:rsidRPr="00FC5BE5">
        <w:rPr>
          <w:rFonts w:ascii="Times New Roman" w:hAnsi="Times New Roman" w:cs="Times New Roman"/>
          <w:sz w:val="24"/>
          <w:szCs w:val="24"/>
        </w:rPr>
        <w:t xml:space="preserve"> (с изм</w:t>
      </w:r>
      <w:r w:rsidR="00616F10" w:rsidRPr="00FC5BE5">
        <w:rPr>
          <w:rFonts w:ascii="Times New Roman" w:hAnsi="Times New Roman" w:cs="Times New Roman"/>
          <w:sz w:val="24"/>
          <w:szCs w:val="24"/>
        </w:rPr>
        <w:t xml:space="preserve">. </w:t>
      </w:r>
      <w:r w:rsidR="00CC44B6" w:rsidRPr="00FC5BE5">
        <w:rPr>
          <w:rFonts w:ascii="Times New Roman" w:hAnsi="Times New Roman" w:cs="Times New Roman"/>
          <w:sz w:val="24"/>
          <w:szCs w:val="24"/>
        </w:rPr>
        <w:t>от 2</w:t>
      </w:r>
      <w:r w:rsidR="009A3325" w:rsidRPr="00FC5BE5">
        <w:rPr>
          <w:rFonts w:ascii="Times New Roman" w:hAnsi="Times New Roman" w:cs="Times New Roman"/>
          <w:sz w:val="24"/>
          <w:szCs w:val="24"/>
        </w:rPr>
        <w:t>5</w:t>
      </w:r>
      <w:r w:rsidR="00CC44B6" w:rsidRPr="00FC5BE5">
        <w:rPr>
          <w:rFonts w:ascii="Times New Roman" w:hAnsi="Times New Roman" w:cs="Times New Roman"/>
          <w:sz w:val="24"/>
          <w:szCs w:val="24"/>
        </w:rPr>
        <w:t>.</w:t>
      </w:r>
      <w:r w:rsidR="009A3325" w:rsidRPr="00FC5BE5">
        <w:rPr>
          <w:rFonts w:ascii="Times New Roman" w:hAnsi="Times New Roman" w:cs="Times New Roman"/>
          <w:sz w:val="24"/>
          <w:szCs w:val="24"/>
        </w:rPr>
        <w:t>10</w:t>
      </w:r>
      <w:r w:rsidR="00CC44B6" w:rsidRPr="00FC5BE5">
        <w:rPr>
          <w:rFonts w:ascii="Times New Roman" w:hAnsi="Times New Roman" w:cs="Times New Roman"/>
          <w:sz w:val="24"/>
          <w:szCs w:val="24"/>
        </w:rPr>
        <w:t>.201</w:t>
      </w:r>
      <w:r w:rsidR="009A3325" w:rsidRPr="00FC5BE5">
        <w:rPr>
          <w:rFonts w:ascii="Times New Roman" w:hAnsi="Times New Roman" w:cs="Times New Roman"/>
          <w:sz w:val="24"/>
          <w:szCs w:val="24"/>
        </w:rPr>
        <w:t>2 № 118; от 30</w:t>
      </w:r>
      <w:r w:rsidR="00CC44B6" w:rsidRPr="00FC5BE5">
        <w:rPr>
          <w:rFonts w:ascii="Times New Roman" w:hAnsi="Times New Roman" w:cs="Times New Roman"/>
          <w:sz w:val="24"/>
          <w:szCs w:val="24"/>
        </w:rPr>
        <w:t>.0</w:t>
      </w:r>
      <w:r w:rsidR="009A3325" w:rsidRPr="00FC5BE5">
        <w:rPr>
          <w:rFonts w:ascii="Times New Roman" w:hAnsi="Times New Roman" w:cs="Times New Roman"/>
          <w:sz w:val="24"/>
          <w:szCs w:val="24"/>
        </w:rPr>
        <w:t>6</w:t>
      </w:r>
      <w:r w:rsidR="00CC44B6" w:rsidRPr="00FC5BE5">
        <w:rPr>
          <w:rFonts w:ascii="Times New Roman" w:hAnsi="Times New Roman" w:cs="Times New Roman"/>
          <w:sz w:val="24"/>
          <w:szCs w:val="24"/>
        </w:rPr>
        <w:t>.201</w:t>
      </w:r>
      <w:r w:rsidR="009A3325" w:rsidRPr="00FC5BE5">
        <w:rPr>
          <w:rFonts w:ascii="Times New Roman" w:hAnsi="Times New Roman" w:cs="Times New Roman"/>
          <w:sz w:val="24"/>
          <w:szCs w:val="24"/>
        </w:rPr>
        <w:t>6 № 6</w:t>
      </w:r>
      <w:r w:rsidR="00CC44B6" w:rsidRPr="00FC5BE5">
        <w:rPr>
          <w:rFonts w:ascii="Times New Roman" w:hAnsi="Times New Roman" w:cs="Times New Roman"/>
          <w:sz w:val="24"/>
          <w:szCs w:val="24"/>
        </w:rPr>
        <w:t xml:space="preserve">7; от </w:t>
      </w:r>
      <w:r w:rsidR="009A3325" w:rsidRPr="00FC5BE5">
        <w:rPr>
          <w:rFonts w:ascii="Times New Roman" w:hAnsi="Times New Roman" w:cs="Times New Roman"/>
          <w:sz w:val="24"/>
          <w:szCs w:val="24"/>
        </w:rPr>
        <w:t>24</w:t>
      </w:r>
      <w:r w:rsidR="00CC44B6" w:rsidRPr="00FC5BE5">
        <w:rPr>
          <w:rFonts w:ascii="Times New Roman" w:hAnsi="Times New Roman" w:cs="Times New Roman"/>
          <w:sz w:val="24"/>
          <w:szCs w:val="24"/>
        </w:rPr>
        <w:t>.</w:t>
      </w:r>
      <w:r w:rsidR="009A3325" w:rsidRPr="00FC5BE5">
        <w:rPr>
          <w:rFonts w:ascii="Times New Roman" w:hAnsi="Times New Roman" w:cs="Times New Roman"/>
          <w:sz w:val="24"/>
          <w:szCs w:val="24"/>
        </w:rPr>
        <w:t>11</w:t>
      </w:r>
      <w:r w:rsidR="00CC44B6" w:rsidRPr="00FC5BE5">
        <w:rPr>
          <w:rFonts w:ascii="Times New Roman" w:hAnsi="Times New Roman" w:cs="Times New Roman"/>
          <w:sz w:val="24"/>
          <w:szCs w:val="24"/>
        </w:rPr>
        <w:t>.201</w:t>
      </w:r>
      <w:r w:rsidR="009A3325" w:rsidRPr="00FC5BE5">
        <w:rPr>
          <w:rFonts w:ascii="Times New Roman" w:hAnsi="Times New Roman" w:cs="Times New Roman"/>
          <w:sz w:val="24"/>
          <w:szCs w:val="24"/>
        </w:rPr>
        <w:t>6</w:t>
      </w:r>
      <w:r w:rsidR="00573FBE" w:rsidRPr="00FC5BE5">
        <w:rPr>
          <w:rFonts w:ascii="Times New Roman" w:hAnsi="Times New Roman" w:cs="Times New Roman"/>
          <w:sz w:val="24"/>
          <w:szCs w:val="24"/>
        </w:rPr>
        <w:t xml:space="preserve"> № 106</w:t>
      </w:r>
      <w:r w:rsidR="00CC44B6" w:rsidRPr="00FC5BE5">
        <w:rPr>
          <w:rFonts w:ascii="Times New Roman" w:hAnsi="Times New Roman" w:cs="Times New Roman"/>
          <w:sz w:val="24"/>
          <w:szCs w:val="24"/>
        </w:rPr>
        <w:t xml:space="preserve">) </w:t>
      </w:r>
      <w:r w:rsidR="002A3368" w:rsidRPr="00FC5BE5">
        <w:rPr>
          <w:rFonts w:ascii="Times New Roman" w:hAnsi="Times New Roman" w:cs="Times New Roman"/>
          <w:sz w:val="24"/>
          <w:szCs w:val="24"/>
        </w:rPr>
        <w:t>изменения, изложив Правила в следующей редакции</w:t>
      </w:r>
      <w:r w:rsidR="00D37DD5" w:rsidRPr="00FC5BE5">
        <w:rPr>
          <w:rFonts w:ascii="Times New Roman" w:hAnsi="Times New Roman" w:cs="Times New Roman"/>
          <w:sz w:val="24"/>
          <w:szCs w:val="24"/>
        </w:rPr>
        <w:t>,</w:t>
      </w:r>
      <w:r w:rsidR="00926EE3" w:rsidRPr="00FC5BE5">
        <w:rPr>
          <w:rFonts w:ascii="Times New Roman" w:hAnsi="Times New Roman" w:cs="Times New Roman"/>
          <w:sz w:val="24"/>
          <w:szCs w:val="24"/>
        </w:rPr>
        <w:t xml:space="preserve"> согласно </w:t>
      </w:r>
      <w:proofErr w:type="gramStart"/>
      <w:r w:rsidR="00926EE3" w:rsidRPr="00FC5BE5">
        <w:rPr>
          <w:rFonts w:ascii="Times New Roman" w:hAnsi="Times New Roman" w:cs="Times New Roman"/>
          <w:sz w:val="24"/>
          <w:szCs w:val="24"/>
        </w:rPr>
        <w:t>прил</w:t>
      </w:r>
      <w:r w:rsidR="002A3368" w:rsidRPr="00FC5BE5">
        <w:rPr>
          <w:rFonts w:ascii="Times New Roman" w:hAnsi="Times New Roman" w:cs="Times New Roman"/>
          <w:sz w:val="24"/>
          <w:szCs w:val="24"/>
        </w:rPr>
        <w:t>ожению</w:t>
      </w:r>
      <w:proofErr w:type="gramEnd"/>
      <w:r w:rsidR="002A3368" w:rsidRPr="00FC5BE5">
        <w:rPr>
          <w:rFonts w:ascii="Times New Roman" w:hAnsi="Times New Roman" w:cs="Times New Roman"/>
          <w:sz w:val="24"/>
          <w:szCs w:val="24"/>
        </w:rPr>
        <w:t xml:space="preserve"> к настоящему решению</w:t>
      </w:r>
      <w:r w:rsidR="00926EE3" w:rsidRPr="00FC5BE5">
        <w:rPr>
          <w:rFonts w:ascii="Times New Roman" w:hAnsi="Times New Roman" w:cs="Times New Roman"/>
          <w:sz w:val="24"/>
          <w:szCs w:val="24"/>
        </w:rPr>
        <w:t>.</w:t>
      </w:r>
    </w:p>
    <w:p w:rsidR="004C3E63" w:rsidRPr="00FC5BE5" w:rsidRDefault="00BE1A15" w:rsidP="004C3E63">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C5BE5">
        <w:rPr>
          <w:rFonts w:ascii="Times New Roman" w:hAnsi="Times New Roman" w:cs="Times New Roman"/>
          <w:sz w:val="24"/>
          <w:szCs w:val="24"/>
        </w:rPr>
        <w:t xml:space="preserve">2. Опубликовать настоящее решение в газете «Переславская неделя» и разместить </w:t>
      </w:r>
      <w:r w:rsidR="004C3E63" w:rsidRPr="00FC5BE5">
        <w:rPr>
          <w:rFonts w:ascii="Times New Roman" w:eastAsia="Times New Roman" w:hAnsi="Times New Roman" w:cs="Times New Roman"/>
          <w:color w:val="000000"/>
          <w:sz w:val="24"/>
          <w:szCs w:val="24"/>
          <w:lang w:eastAsia="ar-SA"/>
        </w:rPr>
        <w:t xml:space="preserve">на официальном сайте органов местного самоуправления города Переславля-Залесского в </w:t>
      </w:r>
      <w:r w:rsidR="004C3E63" w:rsidRPr="00FC5BE5">
        <w:rPr>
          <w:rFonts w:ascii="Times New Roman" w:hAnsi="Times New Roman" w:cs="Times New Roman"/>
          <w:sz w:val="24"/>
          <w:szCs w:val="24"/>
        </w:rPr>
        <w:t>информационно-телекоммуникационной сети «Интернет»</w:t>
      </w:r>
      <w:r w:rsidR="004C3E63" w:rsidRPr="00FC5BE5">
        <w:rPr>
          <w:rFonts w:ascii="Times New Roman" w:eastAsia="Times New Roman" w:hAnsi="Times New Roman" w:cs="Times New Roman"/>
          <w:color w:val="000000"/>
          <w:sz w:val="24"/>
          <w:szCs w:val="24"/>
          <w:lang w:eastAsia="ar-SA"/>
        </w:rPr>
        <w:t>.</w:t>
      </w:r>
    </w:p>
    <w:p w:rsidR="00BE1A15" w:rsidRPr="00FC5BE5" w:rsidRDefault="00C25634" w:rsidP="009C3C59">
      <w:pPr>
        <w:spacing w:after="0" w:line="240" w:lineRule="auto"/>
        <w:jc w:val="both"/>
        <w:rPr>
          <w:rFonts w:ascii="Times New Roman" w:hAnsi="Times New Roman" w:cs="Times New Roman"/>
          <w:sz w:val="24"/>
          <w:szCs w:val="24"/>
        </w:rPr>
      </w:pPr>
      <w:r w:rsidRPr="00FC5BE5">
        <w:rPr>
          <w:rFonts w:ascii="Times New Roman" w:hAnsi="Times New Roman" w:cs="Times New Roman"/>
          <w:sz w:val="24"/>
          <w:szCs w:val="24"/>
        </w:rPr>
        <w:t xml:space="preserve">         </w:t>
      </w:r>
      <w:r w:rsidR="00BE1A15" w:rsidRPr="00FC5BE5">
        <w:rPr>
          <w:rFonts w:ascii="Times New Roman" w:hAnsi="Times New Roman" w:cs="Times New Roman"/>
          <w:sz w:val="24"/>
          <w:szCs w:val="24"/>
        </w:rPr>
        <w:t>3. Настоящее решение вступает в силу после официального опубликования.</w:t>
      </w:r>
    </w:p>
    <w:p w:rsidR="00BE1A15" w:rsidRPr="00FC5BE5" w:rsidRDefault="00BE1A15" w:rsidP="009C3C59">
      <w:pPr>
        <w:spacing w:after="0" w:line="240" w:lineRule="auto"/>
        <w:jc w:val="both"/>
        <w:rPr>
          <w:rFonts w:ascii="Times New Roman" w:hAnsi="Times New Roman" w:cs="Times New Roman"/>
          <w:sz w:val="24"/>
          <w:szCs w:val="24"/>
        </w:rPr>
      </w:pPr>
    </w:p>
    <w:p w:rsidR="0087222F" w:rsidRPr="00FC5BE5" w:rsidRDefault="00BE1A15" w:rsidP="006443C8">
      <w:pPr>
        <w:shd w:val="clear" w:color="auto" w:fill="FFFFFF"/>
        <w:spacing w:after="0" w:line="240" w:lineRule="auto"/>
        <w:rPr>
          <w:rFonts w:ascii="Tahoma" w:eastAsia="Times New Roman" w:hAnsi="Tahoma" w:cs="Tahoma"/>
          <w:color w:val="000000"/>
          <w:sz w:val="24"/>
          <w:szCs w:val="24"/>
          <w:lang w:eastAsia="ru-RU"/>
        </w:rPr>
      </w:pPr>
      <w:r w:rsidRPr="00FC5BE5">
        <w:rPr>
          <w:rFonts w:ascii="Tahoma" w:eastAsia="Times New Roman" w:hAnsi="Tahoma" w:cs="Tahoma"/>
          <w:color w:val="000000"/>
          <w:sz w:val="24"/>
          <w:szCs w:val="24"/>
          <w:lang w:eastAsia="ru-RU"/>
        </w:rPr>
        <w:t>  </w:t>
      </w:r>
    </w:p>
    <w:p w:rsidR="0087222F" w:rsidRPr="00FC5BE5" w:rsidRDefault="0087222F" w:rsidP="006443C8">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9825" w:type="dxa"/>
        <w:tblCellSpacing w:w="0" w:type="dxa"/>
        <w:tblCellMar>
          <w:left w:w="0" w:type="dxa"/>
          <w:right w:w="0" w:type="dxa"/>
        </w:tblCellMar>
        <w:tblLook w:val="04A0" w:firstRow="1" w:lastRow="0" w:firstColumn="1" w:lastColumn="0" w:noHBand="0" w:noVBand="1"/>
      </w:tblPr>
      <w:tblGrid>
        <w:gridCol w:w="4245"/>
        <w:gridCol w:w="1080"/>
        <w:gridCol w:w="4500"/>
      </w:tblGrid>
      <w:tr w:rsidR="0087222F" w:rsidRPr="00FC5BE5" w:rsidTr="007655EA">
        <w:trPr>
          <w:tblCellSpacing w:w="0" w:type="dxa"/>
        </w:trPr>
        <w:tc>
          <w:tcPr>
            <w:tcW w:w="4245" w:type="dxa"/>
            <w:hideMark/>
          </w:tcPr>
          <w:p w:rsidR="0087222F" w:rsidRPr="00FC5BE5" w:rsidRDefault="0087222F" w:rsidP="0087222F">
            <w:pPr>
              <w:tabs>
                <w:tab w:val="right" w:pos="4392"/>
              </w:tabs>
              <w:spacing w:after="0"/>
              <w:rPr>
                <w:rFonts w:ascii="Times New Roman" w:hAnsi="Times New Roman" w:cs="Times New Roman"/>
                <w:sz w:val="24"/>
                <w:szCs w:val="24"/>
              </w:rPr>
            </w:pPr>
            <w:r w:rsidRPr="00FC5BE5">
              <w:rPr>
                <w:rFonts w:ascii="Times New Roman" w:hAnsi="Times New Roman" w:cs="Times New Roman"/>
                <w:sz w:val="24"/>
                <w:szCs w:val="24"/>
              </w:rPr>
              <w:t xml:space="preserve">Глава городского округа  </w:t>
            </w:r>
          </w:p>
          <w:p w:rsidR="0087222F" w:rsidRPr="00FC5BE5" w:rsidRDefault="0087222F" w:rsidP="0087222F">
            <w:pPr>
              <w:spacing w:after="0"/>
              <w:rPr>
                <w:rFonts w:ascii="Times New Roman" w:hAnsi="Times New Roman" w:cs="Times New Roman"/>
                <w:color w:val="000000"/>
                <w:sz w:val="24"/>
                <w:szCs w:val="24"/>
                <w:lang w:eastAsia="ru-RU"/>
              </w:rPr>
            </w:pPr>
            <w:r w:rsidRPr="00FC5BE5">
              <w:rPr>
                <w:rFonts w:ascii="Times New Roman" w:hAnsi="Times New Roman" w:cs="Times New Roman"/>
                <w:sz w:val="24"/>
                <w:szCs w:val="24"/>
              </w:rPr>
              <w:t>города Переславля-Залесского</w:t>
            </w:r>
            <w:r w:rsidRPr="00FC5BE5">
              <w:rPr>
                <w:rFonts w:ascii="Times New Roman" w:hAnsi="Times New Roman" w:cs="Times New Roman"/>
                <w:color w:val="000000"/>
                <w:sz w:val="24"/>
                <w:szCs w:val="24"/>
                <w:lang w:eastAsia="ru-RU"/>
              </w:rPr>
              <w:t> </w:t>
            </w:r>
          </w:p>
          <w:p w:rsidR="0087222F" w:rsidRPr="00FC5BE5" w:rsidRDefault="0087222F" w:rsidP="0087222F">
            <w:pPr>
              <w:spacing w:after="0"/>
              <w:rPr>
                <w:rFonts w:ascii="Times New Roman" w:hAnsi="Times New Roman" w:cs="Times New Roman"/>
                <w:color w:val="000000"/>
                <w:sz w:val="24"/>
                <w:szCs w:val="24"/>
                <w:lang w:eastAsia="ru-RU"/>
              </w:rPr>
            </w:pPr>
          </w:p>
          <w:p w:rsidR="0087222F" w:rsidRPr="00FC5BE5" w:rsidRDefault="0087222F" w:rsidP="0087222F">
            <w:pPr>
              <w:spacing w:after="0"/>
              <w:jc w:val="right"/>
              <w:rPr>
                <w:rFonts w:ascii="Times New Roman" w:hAnsi="Times New Roman" w:cs="Times New Roman"/>
                <w:color w:val="000000"/>
                <w:sz w:val="24"/>
                <w:szCs w:val="24"/>
                <w:lang w:eastAsia="ru-RU"/>
              </w:rPr>
            </w:pPr>
            <w:r w:rsidRPr="00FC5BE5">
              <w:rPr>
                <w:rFonts w:ascii="Times New Roman" w:hAnsi="Times New Roman" w:cs="Times New Roman"/>
                <w:color w:val="000000"/>
                <w:sz w:val="24"/>
                <w:szCs w:val="24"/>
                <w:lang w:eastAsia="ru-RU"/>
              </w:rPr>
              <w:t>В.М. Волков</w:t>
            </w:r>
          </w:p>
        </w:tc>
        <w:tc>
          <w:tcPr>
            <w:tcW w:w="1080" w:type="dxa"/>
            <w:hideMark/>
          </w:tcPr>
          <w:p w:rsidR="0087222F" w:rsidRPr="00FC5BE5" w:rsidRDefault="0087222F" w:rsidP="0087222F">
            <w:pPr>
              <w:spacing w:after="0"/>
              <w:rPr>
                <w:rFonts w:ascii="Times New Roman" w:hAnsi="Times New Roman" w:cs="Times New Roman"/>
                <w:color w:val="000000"/>
                <w:sz w:val="24"/>
                <w:szCs w:val="24"/>
                <w:lang w:eastAsia="ru-RU"/>
              </w:rPr>
            </w:pPr>
            <w:r w:rsidRPr="00FC5BE5">
              <w:rPr>
                <w:rFonts w:ascii="Times New Roman" w:hAnsi="Times New Roman" w:cs="Times New Roman"/>
                <w:color w:val="000000"/>
                <w:sz w:val="24"/>
                <w:szCs w:val="24"/>
                <w:lang w:eastAsia="ru-RU"/>
              </w:rPr>
              <w:t> </w:t>
            </w:r>
          </w:p>
        </w:tc>
        <w:tc>
          <w:tcPr>
            <w:tcW w:w="4500" w:type="dxa"/>
            <w:hideMark/>
          </w:tcPr>
          <w:p w:rsidR="0087222F" w:rsidRPr="00FC5BE5" w:rsidRDefault="0087222F" w:rsidP="0087222F">
            <w:pPr>
              <w:spacing w:after="0"/>
              <w:rPr>
                <w:rFonts w:ascii="Times New Roman" w:hAnsi="Times New Roman" w:cs="Times New Roman"/>
                <w:sz w:val="24"/>
                <w:szCs w:val="24"/>
              </w:rPr>
            </w:pPr>
            <w:r w:rsidRPr="00FC5BE5">
              <w:rPr>
                <w:rFonts w:ascii="Times New Roman" w:hAnsi="Times New Roman" w:cs="Times New Roman"/>
                <w:sz w:val="24"/>
                <w:szCs w:val="24"/>
              </w:rPr>
              <w:t xml:space="preserve">Председатель Переславль-Залесской </w:t>
            </w:r>
          </w:p>
          <w:p w:rsidR="0087222F" w:rsidRPr="00FC5BE5" w:rsidRDefault="0087222F" w:rsidP="0087222F">
            <w:pPr>
              <w:spacing w:after="0"/>
              <w:rPr>
                <w:rFonts w:ascii="Times New Roman" w:hAnsi="Times New Roman" w:cs="Times New Roman"/>
                <w:sz w:val="24"/>
                <w:szCs w:val="24"/>
              </w:rPr>
            </w:pPr>
            <w:r w:rsidRPr="00FC5BE5">
              <w:rPr>
                <w:rFonts w:ascii="Times New Roman" w:hAnsi="Times New Roman" w:cs="Times New Roman"/>
                <w:sz w:val="24"/>
                <w:szCs w:val="24"/>
              </w:rPr>
              <w:t>городской Думы</w:t>
            </w:r>
          </w:p>
          <w:p w:rsidR="0087222F" w:rsidRPr="00FC5BE5" w:rsidRDefault="0087222F" w:rsidP="0087222F">
            <w:pPr>
              <w:spacing w:after="0"/>
              <w:rPr>
                <w:rFonts w:ascii="Times New Roman" w:hAnsi="Times New Roman" w:cs="Times New Roman"/>
                <w:color w:val="000000"/>
                <w:sz w:val="24"/>
                <w:szCs w:val="24"/>
                <w:lang w:eastAsia="ru-RU"/>
              </w:rPr>
            </w:pPr>
          </w:p>
          <w:p w:rsidR="0087222F" w:rsidRPr="00FC5BE5" w:rsidRDefault="0087222F" w:rsidP="0087222F">
            <w:pPr>
              <w:spacing w:after="0"/>
              <w:jc w:val="right"/>
              <w:rPr>
                <w:rFonts w:ascii="Times New Roman" w:hAnsi="Times New Roman" w:cs="Times New Roman"/>
                <w:color w:val="000000"/>
                <w:sz w:val="24"/>
                <w:szCs w:val="24"/>
                <w:lang w:eastAsia="ru-RU"/>
              </w:rPr>
            </w:pPr>
            <w:r w:rsidRPr="00FC5BE5">
              <w:rPr>
                <w:rFonts w:ascii="Times New Roman" w:hAnsi="Times New Roman" w:cs="Times New Roman"/>
                <w:color w:val="000000"/>
                <w:sz w:val="24"/>
                <w:szCs w:val="24"/>
                <w:lang w:eastAsia="ru-RU"/>
              </w:rPr>
              <w:t>С.В. Корниенко</w:t>
            </w:r>
          </w:p>
        </w:tc>
      </w:tr>
    </w:tbl>
    <w:p w:rsidR="00573FBE" w:rsidRPr="00573FBE" w:rsidRDefault="00573FBE" w:rsidP="006443C8">
      <w:pPr>
        <w:shd w:val="clear" w:color="auto" w:fill="FFFFFF"/>
        <w:spacing w:after="0" w:line="240" w:lineRule="auto"/>
        <w:rPr>
          <w:rFonts w:ascii="Times New Roman" w:eastAsia="Times New Roman" w:hAnsi="Times New Roman" w:cs="Times New Roman"/>
          <w:color w:val="000000"/>
          <w:sz w:val="28"/>
          <w:szCs w:val="28"/>
          <w:lang w:eastAsia="ru-RU"/>
        </w:rPr>
      </w:pPr>
    </w:p>
    <w:p w:rsidR="0087222F" w:rsidRDefault="0087222F" w:rsidP="00573FBE">
      <w:pPr>
        <w:pStyle w:val="Default"/>
        <w:jc w:val="right"/>
      </w:pPr>
    </w:p>
    <w:p w:rsidR="0087222F" w:rsidRDefault="0087222F" w:rsidP="00573FBE">
      <w:pPr>
        <w:pStyle w:val="Default"/>
        <w:jc w:val="right"/>
      </w:pPr>
    </w:p>
    <w:p w:rsidR="00FC5BE5" w:rsidRDefault="00573FBE" w:rsidP="00573FBE">
      <w:pPr>
        <w:pStyle w:val="Default"/>
        <w:jc w:val="right"/>
      </w:pPr>
      <w:r>
        <w:tab/>
      </w:r>
    </w:p>
    <w:p w:rsidR="00FC5BE5" w:rsidRDefault="00FC5BE5" w:rsidP="00573FBE">
      <w:pPr>
        <w:pStyle w:val="Default"/>
        <w:jc w:val="right"/>
      </w:pPr>
    </w:p>
    <w:p w:rsidR="00FC5BE5" w:rsidRDefault="00FC5BE5" w:rsidP="00573FBE">
      <w:pPr>
        <w:pStyle w:val="Default"/>
        <w:jc w:val="right"/>
      </w:pPr>
    </w:p>
    <w:p w:rsidR="00FC5BE5" w:rsidRDefault="00FC5BE5" w:rsidP="00573FBE">
      <w:pPr>
        <w:pStyle w:val="Default"/>
        <w:jc w:val="right"/>
      </w:pPr>
    </w:p>
    <w:p w:rsidR="00FC5BE5" w:rsidRDefault="00FC5BE5" w:rsidP="00573FBE">
      <w:pPr>
        <w:pStyle w:val="Default"/>
        <w:jc w:val="right"/>
      </w:pPr>
    </w:p>
    <w:p w:rsidR="00FC5BE5" w:rsidRDefault="00FC5BE5" w:rsidP="00573FBE">
      <w:pPr>
        <w:pStyle w:val="Default"/>
        <w:jc w:val="right"/>
      </w:pPr>
    </w:p>
    <w:p w:rsidR="00FC5BE5" w:rsidRDefault="00FC5BE5" w:rsidP="00573FBE">
      <w:pPr>
        <w:pStyle w:val="Default"/>
        <w:jc w:val="right"/>
      </w:pPr>
    </w:p>
    <w:p w:rsidR="00FC5BE5" w:rsidRDefault="00FC5BE5" w:rsidP="00573FBE">
      <w:pPr>
        <w:pStyle w:val="Default"/>
        <w:jc w:val="right"/>
      </w:pPr>
    </w:p>
    <w:p w:rsidR="00573FBE" w:rsidRPr="0087222F" w:rsidRDefault="00573FBE" w:rsidP="00573FBE">
      <w:pPr>
        <w:pStyle w:val="Default"/>
        <w:jc w:val="right"/>
      </w:pPr>
      <w:r w:rsidRPr="0087222F">
        <w:lastRenderedPageBreak/>
        <w:t xml:space="preserve">Приложение </w:t>
      </w:r>
    </w:p>
    <w:p w:rsidR="00573FBE" w:rsidRPr="0087222F" w:rsidRDefault="00573FBE" w:rsidP="00573FBE">
      <w:pPr>
        <w:pStyle w:val="Default"/>
        <w:jc w:val="right"/>
      </w:pPr>
      <w:r w:rsidRPr="0087222F">
        <w:t xml:space="preserve">к решению Переславль-Залесской </w:t>
      </w:r>
    </w:p>
    <w:p w:rsidR="00573FBE" w:rsidRPr="0087222F" w:rsidRDefault="00573FBE" w:rsidP="00573FBE">
      <w:pPr>
        <w:pStyle w:val="Default"/>
        <w:jc w:val="right"/>
      </w:pPr>
      <w:r w:rsidRPr="0087222F">
        <w:t xml:space="preserve">городской Думы </w:t>
      </w:r>
    </w:p>
    <w:p w:rsidR="00573FBE" w:rsidRPr="0087222F" w:rsidRDefault="00573FBE" w:rsidP="00573FBE">
      <w:pPr>
        <w:pStyle w:val="a3"/>
        <w:ind w:left="0"/>
        <w:jc w:val="right"/>
        <w:rPr>
          <w:rFonts w:ascii="Times New Roman" w:hAnsi="Times New Roman" w:cs="Times New Roman"/>
          <w:sz w:val="24"/>
          <w:szCs w:val="24"/>
        </w:rPr>
      </w:pPr>
      <w:r w:rsidRPr="0087222F">
        <w:rPr>
          <w:rFonts w:ascii="Times New Roman" w:hAnsi="Times New Roman" w:cs="Times New Roman"/>
          <w:sz w:val="24"/>
          <w:szCs w:val="24"/>
        </w:rPr>
        <w:t>от __________ № _________</w:t>
      </w:r>
    </w:p>
    <w:p w:rsidR="00573FBE" w:rsidRPr="00FC5BE5" w:rsidRDefault="00573FBE" w:rsidP="00FF0846">
      <w:pPr>
        <w:tabs>
          <w:tab w:val="left" w:pos="8625"/>
        </w:tabs>
        <w:spacing w:after="0"/>
        <w:rPr>
          <w:rFonts w:ascii="Times New Roman" w:hAnsi="Times New Roman" w:cs="Times New Roman"/>
          <w:sz w:val="24"/>
          <w:szCs w:val="24"/>
          <w:lang w:eastAsia="ru-RU"/>
        </w:rPr>
      </w:pPr>
    </w:p>
    <w:p w:rsidR="00FF0846" w:rsidRPr="00FC5BE5" w:rsidRDefault="00FF0846" w:rsidP="00FF0846">
      <w:pPr>
        <w:suppressAutoHyphens/>
        <w:spacing w:after="0"/>
        <w:jc w:val="center"/>
        <w:rPr>
          <w:rFonts w:ascii="Times New Roman" w:hAnsi="Times New Roman" w:cs="Times New Roman"/>
          <w:sz w:val="24"/>
          <w:szCs w:val="24"/>
        </w:rPr>
      </w:pPr>
      <w:r w:rsidRPr="00FC5BE5">
        <w:rPr>
          <w:rFonts w:ascii="Times New Roman" w:hAnsi="Times New Roman" w:cs="Times New Roman"/>
          <w:sz w:val="24"/>
          <w:szCs w:val="24"/>
        </w:rPr>
        <w:t xml:space="preserve">Правила благоустройства </w:t>
      </w:r>
      <w:r w:rsidR="0087222F" w:rsidRPr="00FC5BE5">
        <w:rPr>
          <w:rFonts w:ascii="Times New Roman" w:hAnsi="Times New Roman" w:cs="Times New Roman"/>
          <w:sz w:val="24"/>
          <w:szCs w:val="24"/>
        </w:rPr>
        <w:t>территории города Переславля-Залесского</w:t>
      </w:r>
    </w:p>
    <w:p w:rsidR="00FF0846" w:rsidRPr="00FC5BE5" w:rsidRDefault="00FF0846" w:rsidP="00FF0846">
      <w:pPr>
        <w:suppressAutoHyphens/>
        <w:spacing w:after="0"/>
        <w:jc w:val="center"/>
        <w:rPr>
          <w:rFonts w:ascii="Times New Roman" w:hAnsi="Times New Roman" w:cs="Times New Roman"/>
          <w:color w:val="000000"/>
          <w:kern w:val="1"/>
          <w:sz w:val="24"/>
          <w:szCs w:val="24"/>
          <w:lang w:eastAsia="ar-SA"/>
        </w:rPr>
      </w:pPr>
    </w:p>
    <w:p w:rsidR="00FF0846" w:rsidRPr="00FC5BE5" w:rsidRDefault="00FF0846" w:rsidP="00FF0846">
      <w:pPr>
        <w:numPr>
          <w:ilvl w:val="0"/>
          <w:numId w:val="2"/>
        </w:numPr>
        <w:suppressAutoHyphens/>
        <w:spacing w:after="0" w:line="240" w:lineRule="auto"/>
        <w:ind w:firstLine="0"/>
        <w:jc w:val="center"/>
        <w:rPr>
          <w:rFonts w:ascii="Times New Roman" w:hAnsi="Times New Roman" w:cs="Times New Roman"/>
          <w:color w:val="000000"/>
          <w:kern w:val="1"/>
          <w:sz w:val="24"/>
          <w:szCs w:val="24"/>
          <w:lang w:eastAsia="ar-SA"/>
        </w:rPr>
      </w:pPr>
      <w:r w:rsidRPr="00FC5BE5">
        <w:rPr>
          <w:rFonts w:ascii="Times New Roman" w:hAnsi="Times New Roman" w:cs="Times New Roman"/>
          <w:color w:val="000000"/>
          <w:kern w:val="1"/>
          <w:sz w:val="24"/>
          <w:szCs w:val="24"/>
          <w:lang w:eastAsia="ar-SA"/>
        </w:rPr>
        <w:t>Общие положения</w:t>
      </w:r>
    </w:p>
    <w:p w:rsidR="00FF0846" w:rsidRPr="00FC5BE5" w:rsidRDefault="00FF0846" w:rsidP="00FF0846">
      <w:pPr>
        <w:suppressAutoHyphens/>
        <w:spacing w:after="0"/>
        <w:ind w:left="720"/>
        <w:rPr>
          <w:rFonts w:ascii="Times New Roman" w:hAnsi="Times New Roman" w:cs="Times New Roman"/>
          <w:kern w:val="1"/>
          <w:sz w:val="24"/>
          <w:szCs w:val="24"/>
          <w:lang w:eastAsia="ar-SA"/>
        </w:rPr>
      </w:pPr>
    </w:p>
    <w:p w:rsidR="00FF0846" w:rsidRPr="00FC5BE5" w:rsidRDefault="00FF0846" w:rsidP="00D40F4D">
      <w:pPr>
        <w:spacing w:after="0"/>
        <w:ind w:firstLine="567"/>
        <w:jc w:val="both"/>
        <w:rPr>
          <w:rFonts w:ascii="Times New Roman" w:hAnsi="Times New Roman" w:cs="Times New Roman"/>
          <w:kern w:val="1"/>
          <w:sz w:val="24"/>
          <w:szCs w:val="24"/>
          <w:lang w:eastAsia="ar-SA"/>
        </w:rPr>
      </w:pPr>
      <w:r w:rsidRPr="00FC5BE5">
        <w:rPr>
          <w:rFonts w:ascii="Times New Roman" w:hAnsi="Times New Roman" w:cs="Times New Roman"/>
          <w:color w:val="000000" w:themeColor="text1"/>
          <w:kern w:val="1"/>
          <w:sz w:val="24"/>
          <w:szCs w:val="24"/>
          <w:lang w:eastAsia="ar-SA"/>
        </w:rPr>
        <w:t xml:space="preserve">1.1. Правила благоустройства </w:t>
      </w:r>
      <w:r w:rsidR="0087222F" w:rsidRPr="00FC5BE5">
        <w:rPr>
          <w:rFonts w:ascii="Times New Roman" w:hAnsi="Times New Roman" w:cs="Times New Roman"/>
          <w:color w:val="000000" w:themeColor="text1"/>
          <w:sz w:val="24"/>
          <w:szCs w:val="24"/>
        </w:rPr>
        <w:t>территории города Переславля-Залесского</w:t>
      </w:r>
      <w:r w:rsidRPr="00FC5BE5">
        <w:rPr>
          <w:rFonts w:ascii="Times New Roman" w:hAnsi="Times New Roman" w:cs="Times New Roman"/>
          <w:color w:val="000000" w:themeColor="text1"/>
          <w:kern w:val="1"/>
          <w:sz w:val="24"/>
          <w:szCs w:val="24"/>
          <w:lang w:eastAsia="ar-SA"/>
        </w:rPr>
        <w:t xml:space="preserve"> (далее − Правила) </w:t>
      </w:r>
      <w:r w:rsidRPr="00FC5BE5">
        <w:rPr>
          <w:rFonts w:ascii="Times New Roman" w:hAnsi="Times New Roman" w:cs="Times New Roman"/>
          <w:kern w:val="1"/>
          <w:sz w:val="24"/>
          <w:szCs w:val="24"/>
          <w:lang w:eastAsia="ar-SA"/>
        </w:rPr>
        <w:t xml:space="preserve">устанавливают единые нормы и требования по благоустройству территории </w:t>
      </w:r>
      <w:r w:rsidR="000D7D4E" w:rsidRPr="00FC5BE5">
        <w:rPr>
          <w:rFonts w:ascii="Times New Roman" w:hAnsi="Times New Roman" w:cs="Times New Roman"/>
          <w:color w:val="000000" w:themeColor="text1"/>
          <w:sz w:val="24"/>
          <w:szCs w:val="24"/>
        </w:rPr>
        <w:t>города Переславля-Залесского</w:t>
      </w:r>
      <w:r w:rsidRPr="00FC5BE5">
        <w:rPr>
          <w:rFonts w:ascii="Times New Roman" w:hAnsi="Times New Roman" w:cs="Times New Roman"/>
          <w:kern w:val="1"/>
          <w:sz w:val="24"/>
          <w:szCs w:val="24"/>
          <w:lang w:eastAsia="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1.2. Правила обязательны к исполнению на территории </w:t>
      </w:r>
      <w:r w:rsidR="000D7D4E" w:rsidRPr="00FC5BE5">
        <w:rPr>
          <w:rFonts w:ascii="Times New Roman" w:hAnsi="Times New Roman" w:cs="Times New Roman"/>
          <w:color w:val="000000" w:themeColor="text1"/>
          <w:sz w:val="24"/>
          <w:szCs w:val="24"/>
        </w:rPr>
        <w:t>города Переславля-</w:t>
      </w:r>
      <w:r w:rsidR="000D7D4E" w:rsidRPr="007655EA">
        <w:rPr>
          <w:rFonts w:ascii="Times New Roman" w:hAnsi="Times New Roman" w:cs="Times New Roman"/>
          <w:color w:val="000000" w:themeColor="text1"/>
          <w:sz w:val="24"/>
          <w:szCs w:val="24"/>
        </w:rPr>
        <w:t>Залесского</w:t>
      </w:r>
      <w:r w:rsidR="000D7D4E" w:rsidRPr="007655EA">
        <w:rPr>
          <w:rFonts w:ascii="Times New Roman" w:hAnsi="Times New Roman" w:cs="Times New Roman"/>
          <w:color w:val="000000" w:themeColor="text1"/>
          <w:kern w:val="1"/>
          <w:sz w:val="24"/>
          <w:szCs w:val="24"/>
          <w:lang w:eastAsia="ar-SA"/>
        </w:rPr>
        <w:t xml:space="preserve"> </w:t>
      </w:r>
      <w:r w:rsidRPr="007655EA">
        <w:rPr>
          <w:rFonts w:ascii="Times New Roman" w:hAnsi="Times New Roman" w:cs="Times New Roman"/>
          <w:kern w:val="1"/>
          <w:sz w:val="24"/>
          <w:szCs w:val="24"/>
          <w:lang w:eastAsia="ar-SA"/>
        </w:rPr>
        <w:t xml:space="preserve">для органов местного самоуправления </w:t>
      </w:r>
      <w:r w:rsidR="000D7D4E" w:rsidRPr="007655EA">
        <w:rPr>
          <w:rFonts w:ascii="Times New Roman" w:hAnsi="Times New Roman" w:cs="Times New Roman"/>
          <w:color w:val="000000" w:themeColor="text1"/>
          <w:sz w:val="24"/>
          <w:szCs w:val="24"/>
        </w:rPr>
        <w:t>города Переславля-Залесского</w:t>
      </w:r>
      <w:r w:rsidRPr="007655EA">
        <w:rPr>
          <w:rFonts w:ascii="Times New Roman" w:hAnsi="Times New Roman" w:cs="Times New Roman"/>
          <w:kern w:val="1"/>
          <w:sz w:val="24"/>
          <w:szCs w:val="24"/>
          <w:lang w:eastAsia="ar-SA"/>
        </w:rPr>
        <w:t xml:space="preserve"> (далее – органы местн</w:t>
      </w:r>
      <w:r w:rsidRPr="00FC5BE5">
        <w:rPr>
          <w:rFonts w:ascii="Times New Roman" w:hAnsi="Times New Roman" w:cs="Times New Roman"/>
          <w:kern w:val="1"/>
          <w:sz w:val="24"/>
          <w:szCs w:val="24"/>
          <w:lang w:eastAsia="ar-SA"/>
        </w:rPr>
        <w:t>ого самоуправления), юридических и физических лиц.</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1.3. К деятельнос</w:t>
      </w:r>
      <w:r w:rsidR="000D7D4E" w:rsidRPr="00FC5BE5">
        <w:rPr>
          <w:rFonts w:ascii="Times New Roman" w:hAnsi="Times New Roman" w:cs="Times New Roman"/>
          <w:kern w:val="1"/>
          <w:sz w:val="24"/>
          <w:szCs w:val="24"/>
          <w:lang w:eastAsia="ar-SA"/>
        </w:rPr>
        <w:t>ти по благоустройству территории</w:t>
      </w:r>
      <w:r w:rsidRPr="00FC5BE5">
        <w:rPr>
          <w:rFonts w:ascii="Times New Roman" w:hAnsi="Times New Roman" w:cs="Times New Roman"/>
          <w:kern w:val="1"/>
          <w:sz w:val="24"/>
          <w:szCs w:val="24"/>
          <w:lang w:eastAsia="ar-SA"/>
        </w:rPr>
        <w:t xml:space="preserve"> </w:t>
      </w:r>
      <w:r w:rsidR="000D7D4E" w:rsidRPr="00FC5BE5">
        <w:rPr>
          <w:rFonts w:ascii="Times New Roman" w:hAnsi="Times New Roman" w:cs="Times New Roman"/>
          <w:color w:val="000000" w:themeColor="text1"/>
          <w:sz w:val="24"/>
          <w:szCs w:val="24"/>
        </w:rPr>
        <w:t>города Переславля-Залесского</w:t>
      </w:r>
      <w:r w:rsidR="000D7D4E" w:rsidRPr="00FC5BE5">
        <w:rPr>
          <w:rFonts w:ascii="Times New Roman" w:hAnsi="Times New Roman" w:cs="Times New Roman"/>
          <w:color w:val="000000" w:themeColor="text1"/>
          <w:kern w:val="1"/>
          <w:sz w:val="24"/>
          <w:szCs w:val="24"/>
          <w:lang w:eastAsia="ar-SA"/>
        </w:rPr>
        <w:t xml:space="preserve"> </w:t>
      </w:r>
      <w:r w:rsidRPr="00FC5BE5">
        <w:rPr>
          <w:rFonts w:ascii="Times New Roman" w:hAnsi="Times New Roman" w:cs="Times New Roman"/>
          <w:kern w:val="1"/>
          <w:sz w:val="24"/>
          <w:szCs w:val="24"/>
          <w:lang w:eastAsia="ar-SA"/>
        </w:rPr>
        <w:t>(далее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Участниками деятельности по благоустройству выступают:</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население </w:t>
      </w:r>
      <w:r w:rsidR="000D7D4E" w:rsidRPr="00FC5BE5">
        <w:rPr>
          <w:rFonts w:ascii="Times New Roman" w:hAnsi="Times New Roman" w:cs="Times New Roman"/>
          <w:kern w:val="1"/>
          <w:sz w:val="24"/>
          <w:szCs w:val="24"/>
          <w:lang w:eastAsia="ar-SA"/>
        </w:rPr>
        <w:t>города</w:t>
      </w:r>
      <w:r w:rsidRPr="00FC5BE5">
        <w:rPr>
          <w:rFonts w:ascii="Times New Roman" w:hAnsi="Times New Roman" w:cs="Times New Roman"/>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sidR="000D7D4E" w:rsidRPr="00FC5BE5">
        <w:rPr>
          <w:rFonts w:ascii="Times New Roman" w:hAnsi="Times New Roman" w:cs="Times New Roman"/>
          <w:kern w:val="1"/>
          <w:sz w:val="24"/>
          <w:szCs w:val="24"/>
          <w:lang w:eastAsia="ar-SA"/>
        </w:rPr>
        <w:t>города</w:t>
      </w:r>
      <w:r w:rsidRPr="00FC5BE5">
        <w:rPr>
          <w:rFonts w:ascii="Times New Roman" w:hAnsi="Times New Roman" w:cs="Times New Roman"/>
          <w:kern w:val="1"/>
          <w:sz w:val="24"/>
          <w:szCs w:val="24"/>
          <w:lang w:eastAsia="ar-SA"/>
        </w:rPr>
        <w:t xml:space="preserve"> участвуют в выполнении работ по благоустройству. Жители могут быть представлены общественными организациями и объединениями;</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представители </w:t>
      </w:r>
      <w:r w:rsidR="007655EA">
        <w:rPr>
          <w:rFonts w:ascii="Times New Roman" w:hAnsi="Times New Roman" w:cs="Times New Roman"/>
          <w:kern w:val="1"/>
          <w:sz w:val="24"/>
          <w:szCs w:val="24"/>
          <w:lang w:eastAsia="ar-SA"/>
        </w:rPr>
        <w:t>Администрации города Переславля-Залесского</w:t>
      </w:r>
      <w:r w:rsidRPr="00FC5BE5">
        <w:rPr>
          <w:rFonts w:ascii="Times New Roman" w:hAnsi="Times New Roman" w:cs="Times New Roman"/>
          <w:kern w:val="1"/>
          <w:sz w:val="24"/>
          <w:szCs w:val="24"/>
          <w:lang w:eastAsia="ar-SA"/>
        </w:rPr>
        <w:t xml:space="preserve">, </w:t>
      </w:r>
      <w:r w:rsidR="007655EA">
        <w:rPr>
          <w:rFonts w:ascii="Times New Roman" w:hAnsi="Times New Roman" w:cs="Times New Roman"/>
          <w:kern w:val="1"/>
          <w:sz w:val="24"/>
          <w:szCs w:val="24"/>
          <w:lang w:eastAsia="ar-SA"/>
        </w:rPr>
        <w:t xml:space="preserve">представители уполномоченной </w:t>
      </w:r>
      <w:proofErr w:type="spellStart"/>
      <w:r w:rsidR="007655EA">
        <w:rPr>
          <w:rFonts w:ascii="Times New Roman" w:hAnsi="Times New Roman" w:cs="Times New Roman"/>
          <w:kern w:val="1"/>
          <w:sz w:val="24"/>
          <w:szCs w:val="24"/>
          <w:lang w:eastAsia="ar-SA"/>
        </w:rPr>
        <w:t>поведомственной</w:t>
      </w:r>
      <w:proofErr w:type="spellEnd"/>
      <w:r w:rsidR="007655EA">
        <w:rPr>
          <w:rFonts w:ascii="Times New Roman" w:hAnsi="Times New Roman" w:cs="Times New Roman"/>
          <w:kern w:val="1"/>
          <w:sz w:val="24"/>
          <w:szCs w:val="24"/>
          <w:lang w:eastAsia="ar-SA"/>
        </w:rPr>
        <w:t xml:space="preserve"> организацией Администрации города Переславля-Залесского</w:t>
      </w:r>
      <w:r w:rsidR="007655EA" w:rsidRPr="00FC5BE5">
        <w:rPr>
          <w:rFonts w:ascii="Times New Roman" w:hAnsi="Times New Roman" w:cs="Times New Roman"/>
          <w:kern w:val="1"/>
          <w:sz w:val="24"/>
          <w:szCs w:val="24"/>
          <w:lang w:eastAsia="ar-SA"/>
        </w:rPr>
        <w:t xml:space="preserve"> </w:t>
      </w:r>
      <w:r w:rsidRPr="00FC5BE5">
        <w:rPr>
          <w:rFonts w:ascii="Times New Roman" w:hAnsi="Times New Roman" w:cs="Times New Roman"/>
          <w:kern w:val="1"/>
          <w:sz w:val="24"/>
          <w:szCs w:val="24"/>
          <w:lang w:eastAsia="ar-SA"/>
        </w:rPr>
        <w:t>которые формируют техническое задание, выбирают исполнителей и обеспечивают финансирование в пределах своих полномочий;</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хозяйствующие субъекты, осуществляющие деятельность на территории </w:t>
      </w:r>
      <w:r w:rsidR="000D7D4E" w:rsidRPr="00FC5BE5">
        <w:rPr>
          <w:rFonts w:ascii="Times New Roman" w:hAnsi="Times New Roman" w:cs="Times New Roman"/>
          <w:color w:val="000000" w:themeColor="text1"/>
          <w:sz w:val="24"/>
          <w:szCs w:val="24"/>
        </w:rPr>
        <w:t>города Переславля-Залесского</w:t>
      </w:r>
      <w:r w:rsidRPr="00FC5BE5">
        <w:rPr>
          <w:rFonts w:ascii="Times New Roman" w:hAnsi="Times New Roman" w:cs="Times New Roman"/>
          <w:kern w:val="1"/>
          <w:sz w:val="24"/>
          <w:szCs w:val="24"/>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иные заинтересованные в благоустройстве лица.</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1.4. Физические и юридические лица, независимо от их организационно-правовых форм, обязаны обеспечивать своевременную и качественную уборку и </w:t>
      </w:r>
      <w:proofErr w:type="gramStart"/>
      <w:r w:rsidRPr="00FC5BE5">
        <w:rPr>
          <w:rFonts w:ascii="Times New Roman" w:hAnsi="Times New Roman" w:cs="Times New Roman"/>
          <w:kern w:val="1"/>
          <w:sz w:val="24"/>
          <w:szCs w:val="24"/>
          <w:lang w:eastAsia="ar-SA"/>
        </w:rPr>
        <w:t>содержание  принадлежащих</w:t>
      </w:r>
      <w:proofErr w:type="gramEnd"/>
      <w:r w:rsidRPr="00FC5BE5">
        <w:rPr>
          <w:rFonts w:ascii="Times New Roman" w:hAnsi="Times New Roman" w:cs="Times New Roman"/>
          <w:kern w:val="1"/>
          <w:sz w:val="24"/>
          <w:szCs w:val="24"/>
          <w:lang w:eastAsia="ar-SA"/>
        </w:rPr>
        <w:t xml:space="preserve"> им на праве собственности или ином вещном праве земельных участков и прилегающих территорий в соответствии с законодательством, Правилами и муниципальными правовыми актами.</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Организация уборки и содержание иных территорий осуществля</w:t>
      </w:r>
      <w:r w:rsidR="007655EA">
        <w:rPr>
          <w:rFonts w:ascii="Times New Roman" w:hAnsi="Times New Roman" w:cs="Times New Roman"/>
          <w:kern w:val="1"/>
          <w:sz w:val="24"/>
          <w:szCs w:val="24"/>
          <w:lang w:eastAsia="ar-SA"/>
        </w:rPr>
        <w:t>е</w:t>
      </w:r>
      <w:r w:rsidRPr="00FC5BE5">
        <w:rPr>
          <w:rFonts w:ascii="Times New Roman" w:hAnsi="Times New Roman" w:cs="Times New Roman"/>
          <w:kern w:val="1"/>
          <w:sz w:val="24"/>
          <w:szCs w:val="24"/>
          <w:lang w:eastAsia="ar-SA"/>
        </w:rPr>
        <w:t>тся</w:t>
      </w:r>
      <w:r w:rsidR="007655EA">
        <w:rPr>
          <w:rFonts w:ascii="Times New Roman" w:hAnsi="Times New Roman" w:cs="Times New Roman"/>
          <w:kern w:val="1"/>
          <w:sz w:val="24"/>
          <w:szCs w:val="24"/>
          <w:lang w:eastAsia="ar-SA"/>
        </w:rPr>
        <w:t>.</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1.5. На территории </w:t>
      </w:r>
      <w:r w:rsidR="000D7D4E" w:rsidRPr="00FC5BE5">
        <w:rPr>
          <w:rFonts w:ascii="Times New Roman" w:hAnsi="Times New Roman" w:cs="Times New Roman"/>
          <w:color w:val="000000" w:themeColor="text1"/>
          <w:sz w:val="24"/>
          <w:szCs w:val="24"/>
        </w:rPr>
        <w:t>города Переславля-Залесского</w:t>
      </w:r>
      <w:r w:rsidR="000D7D4E" w:rsidRPr="00FC5BE5">
        <w:rPr>
          <w:rFonts w:ascii="Times New Roman" w:hAnsi="Times New Roman" w:cs="Times New Roman"/>
          <w:color w:val="000000" w:themeColor="text1"/>
          <w:kern w:val="1"/>
          <w:sz w:val="24"/>
          <w:szCs w:val="24"/>
          <w:lang w:eastAsia="ar-SA"/>
        </w:rPr>
        <w:t xml:space="preserve"> </w:t>
      </w:r>
      <w:r w:rsidRPr="00FC5BE5">
        <w:rPr>
          <w:rFonts w:ascii="Times New Roman" w:hAnsi="Times New Roman" w:cs="Times New Roman"/>
          <w:kern w:val="1"/>
          <w:sz w:val="24"/>
          <w:szCs w:val="24"/>
          <w:lang w:eastAsia="ar-SA"/>
        </w:rPr>
        <w:t>запрещается:</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 осуществлять сброс бытовых сточных вод в водоотводящие канавы, кюветы, на рельеф, в водоприемные колодцы ливневой канализации;</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размещать рекламные и информационные конструкции на зеленых насаждениях, водосточных трубах, уличных ограждениях, опорах </w:t>
      </w:r>
      <w:proofErr w:type="gramStart"/>
      <w:r w:rsidRPr="00FC5BE5">
        <w:rPr>
          <w:rFonts w:ascii="Times New Roman" w:hAnsi="Times New Roman" w:cs="Times New Roman"/>
          <w:kern w:val="1"/>
          <w:sz w:val="24"/>
          <w:szCs w:val="24"/>
          <w:lang w:eastAsia="ar-SA"/>
        </w:rPr>
        <w:t>уличного  освещения</w:t>
      </w:r>
      <w:proofErr w:type="gramEnd"/>
      <w:r w:rsidRPr="00FC5BE5">
        <w:rPr>
          <w:rFonts w:ascii="Times New Roman" w:hAnsi="Times New Roman" w:cs="Times New Roman"/>
          <w:kern w:val="1"/>
          <w:sz w:val="24"/>
          <w:szCs w:val="24"/>
          <w:lang w:eastAsia="ar-SA"/>
        </w:rPr>
        <w:t>, опорах контактной сети, трансформаторных подстанциях, на асфальтовых и плиточных покрытиях и иных не отведенных для этих целей местах;</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w:t>
      </w:r>
      <w:proofErr w:type="gramStart"/>
      <w:r w:rsidRPr="00FC5BE5">
        <w:rPr>
          <w:rFonts w:ascii="Times New Roman" w:hAnsi="Times New Roman" w:cs="Times New Roman"/>
          <w:kern w:val="1"/>
          <w:sz w:val="24"/>
          <w:szCs w:val="24"/>
          <w:lang w:eastAsia="ar-SA"/>
        </w:rPr>
        <w:t>установленные  разрешением</w:t>
      </w:r>
      <w:proofErr w:type="gramEnd"/>
      <w:r w:rsidRPr="00FC5BE5">
        <w:rPr>
          <w:rFonts w:ascii="Times New Roman" w:hAnsi="Times New Roman" w:cs="Times New Roman"/>
          <w:kern w:val="1"/>
          <w:sz w:val="24"/>
          <w:szCs w:val="24"/>
          <w:lang w:eastAsia="ar-SA"/>
        </w:rPr>
        <w:t xml:space="preserve"> на проведение земляных работ сроки;</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вывозить и сваливать грунт, снег, лед в места, не предназначенные для этих целей;</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рисовать и наносить надписи на фасадах многоквартирных домов, других зданий и сооружений, в том числе граффити, без согласования собственников зданий и сооружений;</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сбрасывать смет, отходы на крышки колодцев, водоприемные решетки ливневой канализации, лотки, кюветы;</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w:t>
      </w:r>
      <w:proofErr w:type="gramStart"/>
      <w:r w:rsidRPr="00FC5BE5">
        <w:rPr>
          <w:rFonts w:ascii="Times New Roman" w:hAnsi="Times New Roman" w:cs="Times New Roman"/>
          <w:kern w:val="1"/>
          <w:sz w:val="24"/>
          <w:szCs w:val="24"/>
          <w:lang w:eastAsia="ar-SA"/>
        </w:rPr>
        <w:t>сжигать  листву</w:t>
      </w:r>
      <w:proofErr w:type="gramEnd"/>
      <w:r w:rsidRPr="00FC5BE5">
        <w:rPr>
          <w:rFonts w:ascii="Times New Roman" w:hAnsi="Times New Roman" w:cs="Times New Roman"/>
          <w:kern w:val="1"/>
          <w:sz w:val="24"/>
          <w:szCs w:val="24"/>
          <w:lang w:eastAsia="ar-SA"/>
        </w:rPr>
        <w:t xml:space="preserve"> и сухую траву, тару, отходы, разводить костры, в том числе на внутренних территориях предприятий и домовладений;</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организовывать уличную торговлю в местах, не отведенных для этих целей;</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 других не предназначенных для этих целей местах;</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повреждать укрытия таксофонов, банкоматы, интерактивные информационные терминалы, почтовые ящики, шкафы телефонной связи </w:t>
      </w:r>
      <w:proofErr w:type="gramStart"/>
      <w:r w:rsidRPr="00FC5BE5">
        <w:rPr>
          <w:rFonts w:ascii="Times New Roman" w:hAnsi="Times New Roman" w:cs="Times New Roman"/>
          <w:kern w:val="1"/>
          <w:sz w:val="24"/>
          <w:szCs w:val="24"/>
          <w:lang w:eastAsia="ar-SA"/>
        </w:rPr>
        <w:t>и  иное</w:t>
      </w:r>
      <w:proofErr w:type="gramEnd"/>
      <w:r w:rsidRPr="00FC5BE5">
        <w:rPr>
          <w:rFonts w:ascii="Times New Roman" w:hAnsi="Times New Roman" w:cs="Times New Roman"/>
          <w:kern w:val="1"/>
          <w:sz w:val="24"/>
          <w:szCs w:val="24"/>
          <w:lang w:eastAsia="ar-SA"/>
        </w:rPr>
        <w:t xml:space="preserve"> уличное техническое оборудование;</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повреждать и уничтожать зеленые насаждения, газоны и цветники;</w:t>
      </w:r>
    </w:p>
    <w:p w:rsidR="00FF0846" w:rsidRPr="00FC5BE5" w:rsidRDefault="00FF0846" w:rsidP="00FF0846">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FF0846" w:rsidRPr="00FC5BE5" w:rsidRDefault="00FF0846" w:rsidP="00FF0846">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FF0846" w:rsidRPr="00FC5BE5" w:rsidRDefault="00FF0846" w:rsidP="00C413F4">
      <w:pPr>
        <w:keepNext/>
        <w:keepLines/>
        <w:shd w:val="clear" w:color="auto" w:fill="FFFFFF"/>
        <w:suppressAutoHyphens/>
        <w:spacing w:after="0" w:line="100" w:lineRule="atLeast"/>
        <w:ind w:firstLine="567"/>
        <w:rPr>
          <w:rFonts w:ascii="Times New Roman" w:hAnsi="Times New Roman" w:cs="Times New Roman"/>
          <w:i/>
          <w:kern w:val="1"/>
          <w:sz w:val="24"/>
          <w:szCs w:val="24"/>
          <w:u w:val="single"/>
          <w:lang w:eastAsia="ar-SA"/>
        </w:rPr>
      </w:pPr>
    </w:p>
    <w:p w:rsidR="00FF0846" w:rsidRPr="00FC5BE5" w:rsidRDefault="00FF0846" w:rsidP="00C413F4">
      <w:pPr>
        <w:numPr>
          <w:ilvl w:val="0"/>
          <w:numId w:val="2"/>
        </w:numPr>
        <w:suppressAutoHyphens/>
        <w:spacing w:after="0" w:line="100" w:lineRule="atLeast"/>
        <w:ind w:left="0" w:firstLine="0"/>
        <w:jc w:val="center"/>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Требования к объектам благоустройства, элементам благоустройства </w:t>
      </w:r>
    </w:p>
    <w:p w:rsidR="00FF0846" w:rsidRPr="00FC5BE5" w:rsidRDefault="00FF0846" w:rsidP="00C413F4">
      <w:pPr>
        <w:suppressAutoHyphens/>
        <w:spacing w:after="0" w:line="100" w:lineRule="atLeast"/>
        <w:jc w:val="center"/>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и их содержанию</w:t>
      </w:r>
    </w:p>
    <w:p w:rsidR="00FF0846" w:rsidRPr="00FC5BE5" w:rsidRDefault="00FF0846" w:rsidP="00FF0846">
      <w:pPr>
        <w:suppressAutoHyphens/>
        <w:spacing w:after="0" w:line="100" w:lineRule="atLeast"/>
        <w:jc w:val="center"/>
        <w:rPr>
          <w:rFonts w:ascii="Times New Roman" w:hAnsi="Times New Roman" w:cs="Times New Roman"/>
          <w:kern w:val="1"/>
          <w:sz w:val="24"/>
          <w:szCs w:val="24"/>
          <w:lang w:eastAsia="ar-SA"/>
        </w:rPr>
      </w:pP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 Общие требования.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w:t>
      </w:r>
      <w:r w:rsidR="00711B56" w:rsidRPr="00FC5BE5">
        <w:rPr>
          <w:rFonts w:ascii="Times New Roman" w:hAnsi="Times New Roman" w:cs="Times New Roman"/>
          <w:color w:val="000000" w:themeColor="text1"/>
          <w:sz w:val="24"/>
          <w:szCs w:val="24"/>
        </w:rPr>
        <w:t>города Переславля-Залесского</w:t>
      </w:r>
      <w:r w:rsidRPr="00FC5BE5">
        <w:rPr>
          <w:rFonts w:ascii="Times New Roman" w:hAnsi="Times New Roman" w:cs="Times New Roman"/>
          <w:kern w:val="1"/>
          <w:sz w:val="24"/>
          <w:szCs w:val="24"/>
          <w:lang w:eastAsia="ar-SA"/>
        </w:rPr>
        <w:t xml:space="preserve">.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w:t>
      </w:r>
      <w:r w:rsidRPr="00FC5BE5">
        <w:rPr>
          <w:rFonts w:ascii="Times New Roman" w:hAnsi="Times New Roman" w:cs="Times New Roman"/>
          <w:kern w:val="1"/>
          <w:sz w:val="24"/>
          <w:szCs w:val="24"/>
          <w:lang w:eastAsia="ar-SA"/>
        </w:rPr>
        <w:lastRenderedPageBreak/>
        <w:t xml:space="preserve">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w:t>
      </w:r>
      <w:proofErr w:type="gramStart"/>
      <w:r w:rsidRPr="00FC5BE5">
        <w:rPr>
          <w:rFonts w:ascii="Times New Roman" w:hAnsi="Times New Roman" w:cs="Times New Roman"/>
          <w:kern w:val="1"/>
          <w:sz w:val="24"/>
          <w:szCs w:val="24"/>
          <w:lang w:eastAsia="ar-SA"/>
        </w:rPr>
        <w:t>пандусы,  поручни</w:t>
      </w:r>
      <w:proofErr w:type="gramEnd"/>
      <w:r w:rsidRPr="00FC5BE5">
        <w:rPr>
          <w:rFonts w:ascii="Times New Roman" w:hAnsi="Times New Roman" w:cs="Times New Roman"/>
          <w:kern w:val="1"/>
          <w:sz w:val="24"/>
          <w:szCs w:val="24"/>
          <w:lang w:eastAsia="ar-SA"/>
        </w:rPr>
        <w:t>, ограждения, приспособления и т.д.).</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2.1.2.1. 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w:t>
      </w:r>
      <w:proofErr w:type="gramStart"/>
      <w:r w:rsidRPr="00FC5BE5">
        <w:rPr>
          <w:rFonts w:ascii="Times New Roman" w:hAnsi="Times New Roman" w:cs="Times New Roman"/>
          <w:kern w:val="1"/>
          <w:sz w:val="24"/>
          <w:szCs w:val="24"/>
          <w:lang w:eastAsia="ar-SA"/>
        </w:rPr>
        <w:t>ограждением</w:t>
      </w:r>
      <w:proofErr w:type="gramEnd"/>
      <w:r w:rsidRPr="00FC5BE5">
        <w:rPr>
          <w:rFonts w:ascii="Times New Roman" w:hAnsi="Times New Roman" w:cs="Times New Roman"/>
          <w:kern w:val="1"/>
          <w:sz w:val="24"/>
          <w:szCs w:val="24"/>
          <w:lang w:eastAsia="ar-SA"/>
        </w:rPr>
        <w:t xml:space="preserve">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w:t>
      </w:r>
      <w:proofErr w:type="gramStart"/>
      <w:r w:rsidRPr="00FC5BE5">
        <w:rPr>
          <w:rFonts w:ascii="Times New Roman" w:hAnsi="Times New Roman" w:cs="Times New Roman"/>
          <w:kern w:val="1"/>
          <w:sz w:val="24"/>
          <w:szCs w:val="24"/>
          <w:lang w:eastAsia="ar-SA"/>
        </w:rPr>
        <w:t>правила  поведения</w:t>
      </w:r>
      <w:proofErr w:type="gramEnd"/>
      <w:r w:rsidRPr="00FC5BE5">
        <w:rPr>
          <w:rFonts w:ascii="Times New Roman" w:hAnsi="Times New Roman" w:cs="Times New Roman"/>
          <w:kern w:val="1"/>
          <w:sz w:val="24"/>
          <w:szCs w:val="24"/>
          <w:lang w:eastAsia="ar-SA"/>
        </w:rPr>
        <w:t>, телефоны экстренных служб, а также иная информация об объекте (режим работы и др.).</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Отходы из урн удаляются в утренние часы по мере необходимости, но не реже одного раза в сутки.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должны быть безопасными и установленными в соответствии с требованиями действующего законодательства;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должны содержаться в исправном состоянии и отвечать функциональному назначению;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должны быть чистыми, не допускается наличие ржавчины, коррозии, грязи;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не допускается отслаивание краски на внешних поверхностях;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FF0846" w:rsidRPr="00FC5BE5" w:rsidRDefault="00FF0846" w:rsidP="00711B56">
      <w:pPr>
        <w:numPr>
          <w:ilvl w:val="1"/>
          <w:numId w:val="3"/>
        </w:numPr>
        <w:suppressAutoHyphens/>
        <w:spacing w:after="0" w:line="100" w:lineRule="atLeast"/>
        <w:ind w:left="0"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Детские площадки.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Pr="00FC5BE5">
        <w:rPr>
          <w:rFonts w:ascii="Times New Roman" w:hAnsi="Times New Roman" w:cs="Times New Roman"/>
          <w:kern w:val="1"/>
          <w:sz w:val="24"/>
          <w:szCs w:val="24"/>
          <w:lang w:eastAsia="ar-SA"/>
        </w:rPr>
        <w:t>скалодромы</w:t>
      </w:r>
      <w:proofErr w:type="spellEnd"/>
      <w:r w:rsidRPr="00FC5BE5">
        <w:rPr>
          <w:rFonts w:ascii="Times New Roman" w:hAnsi="Times New Roman" w:cs="Times New Roman"/>
          <w:kern w:val="1"/>
          <w:sz w:val="24"/>
          <w:szCs w:val="24"/>
          <w:lang w:eastAsia="ar-SA"/>
        </w:rPr>
        <w:t>, велодромы и т.п.) и оборудование специальных мест для катания на самокатах, роликовых досках и коньках.</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FF0846" w:rsidRPr="00FC5BE5" w:rsidRDefault="00FF0846" w:rsidP="00C413F4">
      <w:pPr>
        <w:suppressAutoHyphens/>
        <w:spacing w:after="0"/>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2.2.9. Элементы оборудования из древесины не должны иметь на поверхности дефектов обработки (заусенцев, </w:t>
      </w:r>
      <w:proofErr w:type="spellStart"/>
      <w:r w:rsidRPr="00FC5BE5">
        <w:rPr>
          <w:rFonts w:ascii="Times New Roman" w:hAnsi="Times New Roman" w:cs="Times New Roman"/>
          <w:kern w:val="1"/>
          <w:sz w:val="24"/>
          <w:szCs w:val="24"/>
          <w:lang w:eastAsia="ar-SA"/>
        </w:rPr>
        <w:t>отщепов</w:t>
      </w:r>
      <w:proofErr w:type="spellEnd"/>
      <w:r w:rsidRPr="00FC5BE5">
        <w:rPr>
          <w:rFonts w:ascii="Times New Roman" w:hAnsi="Times New Roman" w:cs="Times New Roman"/>
          <w:kern w:val="1"/>
          <w:sz w:val="24"/>
          <w:szCs w:val="24"/>
          <w:lang w:eastAsia="ar-SA"/>
        </w:rPr>
        <w:t xml:space="preserve">, сколов и т.п.).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Не допускается наличие гниения основания деревянных опор и стоек.</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При чрезвычайной ситуации доступы должны обеспечить возможность детям покинуть оборудование.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2.2.11. Для предупреждения травм при падении детей с конструкций (оборудования) детской площадки устанавливаются </w:t>
      </w:r>
      <w:proofErr w:type="spellStart"/>
      <w:r w:rsidRPr="00FC5BE5">
        <w:rPr>
          <w:rFonts w:ascii="Times New Roman" w:hAnsi="Times New Roman" w:cs="Times New Roman"/>
          <w:kern w:val="1"/>
          <w:sz w:val="24"/>
          <w:szCs w:val="24"/>
          <w:lang w:eastAsia="ar-SA"/>
        </w:rPr>
        <w:t>ударопоглощающие</w:t>
      </w:r>
      <w:proofErr w:type="spellEnd"/>
      <w:r w:rsidRPr="00FC5BE5">
        <w:rPr>
          <w:rFonts w:ascii="Times New Roman" w:hAnsi="Times New Roman" w:cs="Times New Roman"/>
          <w:kern w:val="1"/>
          <w:sz w:val="24"/>
          <w:szCs w:val="24"/>
          <w:lang w:eastAsia="ar-SA"/>
        </w:rPr>
        <w:t xml:space="preserve"> покрытия. Для защиты от падения с конструкций (оборудования) детской площадки устанавливаются перила и ограждения. </w:t>
      </w:r>
    </w:p>
    <w:p w:rsidR="00FF0846" w:rsidRPr="00FC5BE5" w:rsidRDefault="00FF0846" w:rsidP="00C413F4">
      <w:pPr>
        <w:suppressAutoHyphens/>
        <w:spacing w:after="0" w:line="100" w:lineRule="atLeast"/>
        <w:ind w:firstLine="567"/>
        <w:jc w:val="both"/>
        <w:rPr>
          <w:rFonts w:ascii="Times New Roman" w:hAnsi="Times New Roman" w:cs="Times New Roman"/>
          <w:strike/>
          <w:kern w:val="1"/>
          <w:sz w:val="24"/>
          <w:szCs w:val="24"/>
          <w:lang w:eastAsia="ar-SA"/>
        </w:rPr>
      </w:pPr>
      <w:r w:rsidRPr="00FC5BE5">
        <w:rPr>
          <w:rFonts w:ascii="Times New Roman" w:hAnsi="Times New Roman" w:cs="Times New Roman"/>
          <w:kern w:val="1"/>
          <w:sz w:val="24"/>
          <w:szCs w:val="24"/>
          <w:lang w:eastAsia="ar-SA"/>
        </w:rPr>
        <w:t xml:space="preserve">2.2.12. Песок в песочнице (при её наличии на детской площадке) не должен содержать отходов, мусора и экскрементов животных.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2.3. Спортивные площадки.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 xml:space="preserve">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2.4. Места отдыха (площадки отдыха и зоны отдыха).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2.4.2. Зоны отдыха − территории, предназначенные и обустроенные для организации активного массового отдыха, купания и рекреации.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2.4.3. Перечень элементов благоустройства на территории зоны отдыха включает скамью (скамьи), урну (ур</w:t>
      </w:r>
      <w:r w:rsidR="00531260" w:rsidRPr="00FC5BE5">
        <w:rPr>
          <w:rFonts w:ascii="Times New Roman" w:hAnsi="Times New Roman" w:cs="Times New Roman"/>
          <w:kern w:val="1"/>
          <w:sz w:val="24"/>
          <w:szCs w:val="24"/>
          <w:lang w:eastAsia="ar-SA"/>
        </w:rPr>
        <w:t xml:space="preserve">ны), осветительное оборудование </w:t>
      </w:r>
      <w:proofErr w:type="gramStart"/>
      <w:r w:rsidRPr="00FC5BE5">
        <w:rPr>
          <w:rFonts w:ascii="Times New Roman" w:hAnsi="Times New Roman" w:cs="Times New Roman"/>
          <w:kern w:val="1"/>
          <w:sz w:val="24"/>
          <w:szCs w:val="24"/>
          <w:lang w:eastAsia="ar-SA"/>
        </w:rPr>
        <w:t xml:space="preserve">и  </w:t>
      </w:r>
      <w:proofErr w:type="spellStart"/>
      <w:r w:rsidRPr="00FC5BE5">
        <w:rPr>
          <w:rFonts w:ascii="Times New Roman" w:hAnsi="Times New Roman" w:cs="Times New Roman"/>
          <w:kern w:val="1"/>
          <w:sz w:val="24"/>
          <w:szCs w:val="24"/>
          <w:lang w:eastAsia="ar-SA"/>
        </w:rPr>
        <w:t>нформационную</w:t>
      </w:r>
      <w:proofErr w:type="spellEnd"/>
      <w:proofErr w:type="gramEnd"/>
      <w:r w:rsidRPr="00FC5BE5">
        <w:rPr>
          <w:rFonts w:ascii="Times New Roman" w:hAnsi="Times New Roman" w:cs="Times New Roman"/>
          <w:kern w:val="1"/>
          <w:sz w:val="24"/>
          <w:szCs w:val="24"/>
          <w:lang w:eastAsia="ar-SA"/>
        </w:rPr>
        <w:t xml:space="preserve"> конструкцию.</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2.5. Площадки для выгула и (или) дрессировки животных (участки земли, предназначенные для выгула и (или) дрессировки животных).</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2.5.1. Места размещения площадок для выгула и (или) дрессировки животных определяются </w:t>
      </w:r>
      <w:r w:rsidR="007655EA">
        <w:rPr>
          <w:rFonts w:ascii="Times New Roman" w:hAnsi="Times New Roman" w:cs="Times New Roman"/>
          <w:kern w:val="1"/>
          <w:sz w:val="24"/>
          <w:szCs w:val="24"/>
          <w:lang w:eastAsia="ar-SA"/>
        </w:rPr>
        <w:t>Администрацией города Переславля-Залесского</w:t>
      </w:r>
      <w:r w:rsidRPr="00FC5BE5">
        <w:rPr>
          <w:rFonts w:ascii="Times New Roman" w:hAnsi="Times New Roman" w:cs="Times New Roman"/>
          <w:kern w:val="1"/>
          <w:sz w:val="24"/>
          <w:szCs w:val="24"/>
          <w:lang w:eastAsia="ar-SA"/>
        </w:rPr>
        <w:t xml:space="preserve"> и должны размещаться на территориях за пределами первого и второго поясов зон санитарной охраны источников питьевого водоснабжения.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2.6. Площадки автостоянок.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w:t>
      </w:r>
      <w:r w:rsidRPr="00FC5BE5">
        <w:rPr>
          <w:rFonts w:ascii="Times New Roman" w:hAnsi="Times New Roman" w:cs="Times New Roman"/>
          <w:kern w:val="1"/>
          <w:sz w:val="24"/>
          <w:szCs w:val="24"/>
          <w:lang w:eastAsia="ar-SA"/>
        </w:rPr>
        <w:lastRenderedPageBreak/>
        <w:t>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2.6.2. Юридическое лицо (индивидуальный предприниматель) или физическое лицо, эксплуатирующее площадку автостоянки, обеспечивает ее содержание, а также содержание прилегающей территории.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2.7. Строительные площадки.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Не допускается выезд с территории строительной площадки грязного автотранспорта.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2.7.4.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2.8. Контейнерные площадки.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Размещение контейнерных площадок осуществляется в соответствии с</w:t>
      </w:r>
      <w:r w:rsidR="0047041F" w:rsidRPr="00FC5BE5">
        <w:rPr>
          <w:rFonts w:ascii="Times New Roman" w:hAnsi="Times New Roman" w:cs="Times New Roman"/>
          <w:kern w:val="1"/>
          <w:sz w:val="24"/>
          <w:szCs w:val="24"/>
          <w:lang w:eastAsia="ar-SA"/>
        </w:rPr>
        <w:t>о</w:t>
      </w:r>
      <w:r w:rsidRPr="00FC5BE5">
        <w:rPr>
          <w:rFonts w:ascii="Times New Roman" w:hAnsi="Times New Roman" w:cs="Times New Roman"/>
          <w:kern w:val="1"/>
          <w:sz w:val="24"/>
          <w:szCs w:val="24"/>
          <w:lang w:eastAsia="ar-SA"/>
        </w:rPr>
        <w:t xml:space="preserve"> схемой обращения с отходами, в том числе с твердыми коммунальными отходами, на территории </w:t>
      </w:r>
      <w:r w:rsidR="0047041F" w:rsidRPr="00FC5BE5">
        <w:rPr>
          <w:rFonts w:ascii="Times New Roman" w:hAnsi="Times New Roman" w:cs="Times New Roman"/>
          <w:kern w:val="1"/>
          <w:sz w:val="24"/>
          <w:szCs w:val="24"/>
          <w:lang w:eastAsia="ar-SA"/>
        </w:rPr>
        <w:t>города Переславля-Залесского</w:t>
      </w:r>
      <w:r w:rsidRPr="00FC5BE5">
        <w:rPr>
          <w:rFonts w:ascii="Times New Roman" w:hAnsi="Times New Roman" w:cs="Times New Roman"/>
          <w:kern w:val="1"/>
          <w:sz w:val="24"/>
          <w:szCs w:val="24"/>
          <w:lang w:eastAsia="ar-SA"/>
        </w:rPr>
        <w:t xml:space="preserve">, утверждаемой </w:t>
      </w:r>
      <w:r w:rsidR="0047041F" w:rsidRPr="007655EA">
        <w:rPr>
          <w:rFonts w:ascii="Times New Roman" w:hAnsi="Times New Roman" w:cs="Times New Roman"/>
          <w:kern w:val="1"/>
          <w:sz w:val="24"/>
          <w:szCs w:val="24"/>
          <w:lang w:eastAsia="ar-SA"/>
        </w:rPr>
        <w:t>постановлением Администрации городского округа города Переславля-Залесского</w:t>
      </w:r>
      <w:r w:rsidRPr="007655EA">
        <w:rPr>
          <w:rFonts w:ascii="Times New Roman" w:hAnsi="Times New Roman" w:cs="Times New Roman"/>
          <w:kern w:val="1"/>
          <w:sz w:val="24"/>
          <w:szCs w:val="24"/>
          <w:lang w:eastAsia="ar-SA"/>
        </w:rPr>
        <w:t>.</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2.9. МАФ.</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2.9.1. При проектировании, выборе МАФ учитываются: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соответствие материалов и конструкции МАФ климату и назначению МАФ;</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антивандальная защищенность − от разрушения, оклейки, нанесения надписей и изображений;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 возможность ремонта или замены деталей МАФ;</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защита от образования наледи и снежных заносов, обеспечение стока воды;</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эргономичность конструкций (высота и наклон спинки, высота урн и прочее);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расцветка, не диссонирующая с окружением;</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безопасность для потенциальных пользователей;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стилистическое сочетание с другими МАФ и окружающей архитектурой.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2.9.2. Общие требования к установке МАФ:</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расположение, не создающее препятствий для пешеходов;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компактная установка на минимальной площади в местах большого скопления людей;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устойчивость конструкции;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надежная фиксация или обеспечение возможности перемещения в зависимости от условий расположения.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2.9.3. Требования к установке урн:</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достаточная высота (максимальная до 100 см);</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наличие рельефного </w:t>
      </w:r>
      <w:proofErr w:type="spellStart"/>
      <w:r w:rsidRPr="00FC5BE5">
        <w:rPr>
          <w:rFonts w:ascii="Times New Roman" w:hAnsi="Times New Roman" w:cs="Times New Roman"/>
          <w:kern w:val="1"/>
          <w:sz w:val="24"/>
          <w:szCs w:val="24"/>
          <w:lang w:eastAsia="ar-SA"/>
        </w:rPr>
        <w:t>текстурирования</w:t>
      </w:r>
      <w:proofErr w:type="spellEnd"/>
      <w:r w:rsidRPr="00FC5BE5">
        <w:rPr>
          <w:rFonts w:ascii="Times New Roman" w:hAnsi="Times New Roman" w:cs="Times New Roman"/>
          <w:kern w:val="1"/>
          <w:sz w:val="24"/>
          <w:szCs w:val="24"/>
          <w:lang w:eastAsia="ar-SA"/>
        </w:rPr>
        <w:t xml:space="preserve"> или перфорирования для защиты от графического вандализма;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защита от дождя и снега;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использование и аккуратное расположение вставных ведер и мусорных мешков.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2.9.4. Требования к установке уличной мебели: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выполнение (при возможности) на </w:t>
      </w:r>
      <w:r w:rsidRPr="006F103C">
        <w:rPr>
          <w:rFonts w:ascii="Times New Roman" w:hAnsi="Times New Roman" w:cs="Times New Roman"/>
          <w:kern w:val="1"/>
          <w:sz w:val="24"/>
          <w:szCs w:val="24"/>
          <w:lang w:eastAsia="ar-SA"/>
        </w:rPr>
        <w:t>территории особо о</w:t>
      </w:r>
      <w:r w:rsidR="00B80B7C" w:rsidRPr="006F103C">
        <w:rPr>
          <w:rFonts w:ascii="Times New Roman" w:hAnsi="Times New Roman" w:cs="Times New Roman"/>
          <w:kern w:val="1"/>
          <w:sz w:val="24"/>
          <w:szCs w:val="24"/>
          <w:lang w:eastAsia="ar-SA"/>
        </w:rPr>
        <w:t>храняемых природных территорий</w:t>
      </w:r>
      <w:r w:rsidR="00B80B7C" w:rsidRPr="00FC5BE5">
        <w:rPr>
          <w:rFonts w:ascii="Times New Roman" w:hAnsi="Times New Roman" w:cs="Times New Roman"/>
          <w:kern w:val="1"/>
          <w:sz w:val="24"/>
          <w:szCs w:val="24"/>
          <w:lang w:eastAsia="ar-SA"/>
        </w:rPr>
        <w:t xml:space="preserve"> </w:t>
      </w:r>
      <w:r w:rsidRPr="00FC5BE5">
        <w:rPr>
          <w:rFonts w:ascii="Times New Roman" w:hAnsi="Times New Roman" w:cs="Times New Roman"/>
          <w:kern w:val="1"/>
          <w:sz w:val="24"/>
          <w:szCs w:val="24"/>
          <w:lang w:eastAsia="ar-SA"/>
        </w:rPr>
        <w:t>скамей и столов из древесных пней-срубов, бревен и плах, не имеющих сколов и острых углов.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2.9.5. Требования к установке цветочниц (вазонов), в том числе навесных:</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дизайн (цвет, форма) цветочниц (вазонов) не должна отвлекать внимание от растений;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2.9.6. При установке ограждений обеспечиваются: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прочность, обеспечивающая защиту пешеходов от наезда автомобилей;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модульность, позволяющая создавать конструкции любой формы;</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наличие светоотражающих элементов в местах возможного наезда автомобиля;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расположение ограды не далее 10 см от края газона;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B80B7C" w:rsidRPr="006F103C" w:rsidRDefault="00FF0846" w:rsidP="00B80B7C">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2.9.7. МАФ размещаются в соответствии со схемой размещения МАФ, утверждаемой </w:t>
      </w:r>
      <w:r w:rsidR="00B80B7C" w:rsidRPr="006F103C">
        <w:rPr>
          <w:rFonts w:ascii="Times New Roman" w:hAnsi="Times New Roman" w:cs="Times New Roman"/>
          <w:kern w:val="1"/>
          <w:sz w:val="24"/>
          <w:szCs w:val="24"/>
          <w:lang w:eastAsia="ar-SA"/>
        </w:rPr>
        <w:t>постановлением Администрации городского округа города Переславля-Залесского.</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6F103C">
        <w:rPr>
          <w:rFonts w:ascii="Times New Roman" w:hAnsi="Times New Roman" w:cs="Times New Roman"/>
          <w:kern w:val="1"/>
          <w:sz w:val="24"/>
          <w:szCs w:val="24"/>
          <w:lang w:eastAsia="ar-SA"/>
        </w:rPr>
        <w:t>2.10. Ограждения (заборы).</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2.11. Водные устройства.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w:t>
      </w:r>
      <w:proofErr w:type="gramStart"/>
      <w:r w:rsidRPr="00FC5BE5">
        <w:rPr>
          <w:rFonts w:ascii="Times New Roman" w:hAnsi="Times New Roman" w:cs="Times New Roman"/>
          <w:kern w:val="1"/>
          <w:sz w:val="24"/>
          <w:szCs w:val="24"/>
          <w:lang w:eastAsia="ar-SA"/>
        </w:rPr>
        <w:t>необходимо  снабжать</w:t>
      </w:r>
      <w:proofErr w:type="gramEnd"/>
      <w:r w:rsidRPr="00FC5BE5">
        <w:rPr>
          <w:rFonts w:ascii="Times New Roman" w:hAnsi="Times New Roman" w:cs="Times New Roman"/>
          <w:kern w:val="1"/>
          <w:sz w:val="24"/>
          <w:szCs w:val="24"/>
          <w:lang w:eastAsia="ar-SA"/>
        </w:rPr>
        <w:t xml:space="preserve"> водосливными трубами, отводящими избыток воды в дренажную сеть и ливневую канализацию.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2.11.2.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эксплуатации водного устройства.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2.12. Уличное коммунально-бытовое оборудование.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FC5BE5">
        <w:rPr>
          <w:rFonts w:ascii="Times New Roman" w:hAnsi="Times New Roman" w:cs="Times New Roman"/>
          <w:kern w:val="1"/>
          <w:sz w:val="24"/>
          <w:szCs w:val="24"/>
          <w:lang w:eastAsia="ar-SA"/>
        </w:rPr>
        <w:t>экологичность</w:t>
      </w:r>
      <w:proofErr w:type="spellEnd"/>
      <w:r w:rsidRPr="00FC5BE5">
        <w:rPr>
          <w:rFonts w:ascii="Times New Roman" w:hAnsi="Times New Roman" w:cs="Times New Roman"/>
          <w:kern w:val="1"/>
          <w:sz w:val="24"/>
          <w:szCs w:val="24"/>
          <w:lang w:eastAsia="ar-SA"/>
        </w:rPr>
        <w:t>, безопасность, удобство в пользовании, легкость очистки, опрятный внешний вид.</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2.12.3.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2.13. Уличное техническое оборудование и инженерные коммуникации.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2.13.1.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FC5BE5">
        <w:rPr>
          <w:rFonts w:ascii="Times New Roman" w:hAnsi="Times New Roman" w:cs="Times New Roman"/>
          <w:kern w:val="1"/>
          <w:sz w:val="24"/>
          <w:szCs w:val="24"/>
          <w:lang w:eastAsia="ar-SA"/>
        </w:rPr>
        <w:t>вендинговое</w:t>
      </w:r>
      <w:proofErr w:type="spellEnd"/>
      <w:r w:rsidRPr="00FC5BE5">
        <w:rPr>
          <w:rFonts w:ascii="Times New Roman" w:hAnsi="Times New Roman" w:cs="Times New Roman"/>
          <w:kern w:val="1"/>
          <w:sz w:val="24"/>
          <w:szCs w:val="24"/>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FC5BE5">
        <w:rPr>
          <w:rFonts w:ascii="Times New Roman" w:hAnsi="Times New Roman" w:cs="Times New Roman"/>
          <w:kern w:val="1"/>
          <w:sz w:val="24"/>
          <w:szCs w:val="24"/>
          <w:lang w:eastAsia="ar-SA"/>
        </w:rPr>
        <w:t>дождеприемных</w:t>
      </w:r>
      <w:proofErr w:type="spellEnd"/>
      <w:r w:rsidRPr="00FC5BE5">
        <w:rPr>
          <w:rFonts w:ascii="Times New Roman" w:hAnsi="Times New Roman" w:cs="Times New Roman"/>
          <w:kern w:val="1"/>
          <w:sz w:val="24"/>
          <w:szCs w:val="24"/>
          <w:lang w:eastAsia="ar-SA"/>
        </w:rPr>
        <w:t xml:space="preserve"> колодцев, вентиляционные шахты подземных коммуникаций, и т.п.).</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вентиляционные шахты подземных коммуникаций необходимо оборудовать решетками.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2.13.5. Не допускается повреждение наземных частей смотровых и </w:t>
      </w:r>
      <w:proofErr w:type="spellStart"/>
      <w:r w:rsidRPr="00FC5BE5">
        <w:rPr>
          <w:rFonts w:ascii="Times New Roman" w:hAnsi="Times New Roman" w:cs="Times New Roman"/>
          <w:kern w:val="1"/>
          <w:sz w:val="24"/>
          <w:szCs w:val="24"/>
          <w:lang w:eastAsia="ar-SA"/>
        </w:rPr>
        <w:t>дождеприемных</w:t>
      </w:r>
      <w:proofErr w:type="spellEnd"/>
      <w:r w:rsidRPr="00FC5BE5">
        <w:rPr>
          <w:rFonts w:ascii="Times New Roman" w:hAnsi="Times New Roman" w:cs="Times New Roman"/>
          <w:kern w:val="1"/>
          <w:sz w:val="24"/>
          <w:szCs w:val="24"/>
          <w:lang w:eastAsia="ar-SA"/>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2.13.6.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2.13.7.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FC5BE5">
        <w:rPr>
          <w:rFonts w:ascii="Times New Roman" w:hAnsi="Times New Roman" w:cs="Times New Roman"/>
          <w:kern w:val="1"/>
          <w:sz w:val="24"/>
          <w:szCs w:val="24"/>
          <w:lang w:eastAsia="ar-SA"/>
        </w:rPr>
        <w:t>коверы</w:t>
      </w:r>
      <w:proofErr w:type="spellEnd"/>
      <w:r w:rsidRPr="00FC5BE5">
        <w:rPr>
          <w:rFonts w:ascii="Times New Roman" w:hAnsi="Times New Roman" w:cs="Times New Roman"/>
          <w:kern w:val="1"/>
          <w:sz w:val="24"/>
          <w:szCs w:val="24"/>
          <w:lang w:eastAsia="ar-SA"/>
        </w:rPr>
        <w:t xml:space="preserve"> на проезжей части улиц и </w:t>
      </w:r>
      <w:r w:rsidRPr="00FC5BE5">
        <w:rPr>
          <w:rFonts w:ascii="Times New Roman" w:hAnsi="Times New Roman" w:cs="Times New Roman"/>
          <w:kern w:val="1"/>
          <w:sz w:val="24"/>
          <w:szCs w:val="24"/>
          <w:lang w:eastAsia="ar-SA"/>
        </w:rPr>
        <w:lastRenderedPageBreak/>
        <w:t>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2.13.8. Не допускается отсутствие, загрязнение или неокрашенное состояние ограждений, люков смотровых и </w:t>
      </w:r>
      <w:proofErr w:type="spellStart"/>
      <w:r w:rsidRPr="00FC5BE5">
        <w:rPr>
          <w:rFonts w:ascii="Times New Roman" w:hAnsi="Times New Roman" w:cs="Times New Roman"/>
          <w:kern w:val="1"/>
          <w:sz w:val="24"/>
          <w:szCs w:val="24"/>
          <w:lang w:eastAsia="ar-SA"/>
        </w:rPr>
        <w:t>дождеприемных</w:t>
      </w:r>
      <w:proofErr w:type="spellEnd"/>
      <w:r w:rsidRPr="00FC5BE5">
        <w:rPr>
          <w:rFonts w:ascii="Times New Roman" w:hAnsi="Times New Roman" w:cs="Times New Roman"/>
          <w:kern w:val="1"/>
          <w:sz w:val="24"/>
          <w:szCs w:val="24"/>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2.14. Парки, скверы и иные зеленые зоны.</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2.14.1.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w:t>
      </w:r>
      <w:r w:rsidRPr="006F103C">
        <w:rPr>
          <w:rFonts w:ascii="Times New Roman" w:hAnsi="Times New Roman" w:cs="Times New Roman"/>
          <w:kern w:val="1"/>
          <w:sz w:val="24"/>
          <w:szCs w:val="24"/>
          <w:lang w:eastAsia="ar-SA"/>
        </w:rPr>
        <w:t>1 га</w:t>
      </w:r>
      <w:r w:rsidRPr="00FC5BE5">
        <w:rPr>
          <w:rFonts w:ascii="Times New Roman" w:hAnsi="Times New Roman" w:cs="Times New Roman"/>
          <w:kern w:val="1"/>
          <w:sz w:val="24"/>
          <w:szCs w:val="24"/>
          <w:lang w:eastAsia="ar-SA"/>
        </w:rPr>
        <w:t xml:space="preserve"> предусматривается система проездов для функционирования мини-транспорта, оборудованная остановочными павильонам</w:t>
      </w:r>
      <w:r w:rsidR="00C23D0D" w:rsidRPr="00FC5BE5">
        <w:rPr>
          <w:rFonts w:ascii="Times New Roman" w:hAnsi="Times New Roman" w:cs="Times New Roman"/>
          <w:kern w:val="1"/>
          <w:sz w:val="24"/>
          <w:szCs w:val="24"/>
          <w:lang w:eastAsia="ar-SA"/>
        </w:rPr>
        <w:t>и (навес от дождя, скамья, урна</w:t>
      </w:r>
      <w:r w:rsidRPr="00FC5BE5">
        <w:rPr>
          <w:rFonts w:ascii="Times New Roman" w:hAnsi="Times New Roman" w:cs="Times New Roman"/>
          <w:kern w:val="1"/>
          <w:sz w:val="24"/>
          <w:szCs w:val="24"/>
          <w:lang w:eastAsia="ar-SA"/>
        </w:rPr>
        <w:t>).</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w:t>
      </w:r>
      <w:r w:rsidRPr="00FC5BE5">
        <w:rPr>
          <w:rFonts w:ascii="Times New Roman" w:hAnsi="Times New Roman" w:cs="Times New Roman"/>
          <w:color w:val="FF0000"/>
          <w:kern w:val="1"/>
          <w:sz w:val="24"/>
          <w:szCs w:val="24"/>
          <w:lang w:eastAsia="ar-SA"/>
        </w:rPr>
        <w:t xml:space="preserve"> </w:t>
      </w:r>
      <w:r w:rsidRPr="00FC5BE5">
        <w:rPr>
          <w:rFonts w:ascii="Times New Roman" w:hAnsi="Times New Roman" w:cs="Times New Roman"/>
          <w:kern w:val="1"/>
          <w:sz w:val="24"/>
          <w:szCs w:val="24"/>
          <w:lang w:eastAsia="ar-SA"/>
        </w:rPr>
        <w:t>площадок,</w:t>
      </w:r>
      <w:r w:rsidRPr="00FC5BE5">
        <w:rPr>
          <w:rFonts w:ascii="Times New Roman" w:hAnsi="Times New Roman" w:cs="Times New Roman"/>
          <w:color w:val="FF0000"/>
          <w:kern w:val="1"/>
          <w:sz w:val="24"/>
          <w:szCs w:val="24"/>
          <w:lang w:eastAsia="ar-SA"/>
        </w:rPr>
        <w:t xml:space="preserve"> </w:t>
      </w:r>
      <w:r w:rsidRPr="00FC5BE5">
        <w:rPr>
          <w:rFonts w:ascii="Times New Roman" w:hAnsi="Times New Roman" w:cs="Times New Roman"/>
          <w:kern w:val="1"/>
          <w:sz w:val="24"/>
          <w:szCs w:val="24"/>
          <w:lang w:eastAsia="ar-SA"/>
        </w:rPr>
        <w:t>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FF0846" w:rsidRPr="00FC5BE5" w:rsidRDefault="00FF0846" w:rsidP="00C413F4">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2.16. Фасады зданий и сооружений.</w:t>
      </w:r>
    </w:p>
    <w:p w:rsidR="00FF0846" w:rsidRPr="00FC5BE5" w:rsidRDefault="00FF0846" w:rsidP="00C413F4">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2.16.1.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2.16.2.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F0846" w:rsidRPr="00FC5BE5" w:rsidRDefault="00FF0846" w:rsidP="00C413F4">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2.16.3.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FF0846" w:rsidRPr="00FC5BE5" w:rsidRDefault="00FF0846" w:rsidP="00C413F4">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2.16.4.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2.16.5.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w:t>
      </w:r>
    </w:p>
    <w:p w:rsidR="00FF0846" w:rsidRPr="00FC5BE5" w:rsidRDefault="00FF0846" w:rsidP="00C413F4">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2.16.6.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F0846" w:rsidRPr="00FC5BE5" w:rsidRDefault="00FF0846" w:rsidP="00C413F4">
      <w:pPr>
        <w:shd w:val="clear" w:color="auto" w:fill="FFFFFF"/>
        <w:suppressAutoHyphens/>
        <w:spacing w:after="0" w:line="100" w:lineRule="atLeast"/>
        <w:ind w:firstLine="567"/>
        <w:jc w:val="both"/>
        <w:rPr>
          <w:rFonts w:ascii="Times New Roman" w:hAnsi="Times New Roman" w:cs="Times New Roman"/>
          <w:strike/>
          <w:kern w:val="1"/>
          <w:sz w:val="24"/>
          <w:szCs w:val="24"/>
          <w:lang w:eastAsia="ar-SA"/>
        </w:rPr>
      </w:pPr>
      <w:r w:rsidRPr="00FC5BE5">
        <w:rPr>
          <w:rFonts w:ascii="Times New Roman" w:hAnsi="Times New Roman" w:cs="Times New Roman"/>
          <w:kern w:val="1"/>
          <w:sz w:val="24"/>
          <w:szCs w:val="24"/>
          <w:lang w:eastAsia="ar-SA"/>
        </w:rPr>
        <w:t xml:space="preserve">2.16.7.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2.17. Элементы объектов капитального строительства.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2.17.1.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FC5BE5">
        <w:rPr>
          <w:rFonts w:ascii="Times New Roman" w:hAnsi="Times New Roman" w:cs="Times New Roman"/>
          <w:kern w:val="1"/>
          <w:sz w:val="24"/>
          <w:szCs w:val="24"/>
          <w:lang w:eastAsia="ar-SA"/>
        </w:rPr>
        <w:t>отмосток</w:t>
      </w:r>
      <w:proofErr w:type="spellEnd"/>
      <w:r w:rsidRPr="00FC5BE5">
        <w:rPr>
          <w:rFonts w:ascii="Times New Roman" w:hAnsi="Times New Roman" w:cs="Times New Roman"/>
          <w:kern w:val="1"/>
          <w:sz w:val="24"/>
          <w:szCs w:val="24"/>
          <w:lang w:eastAsia="ar-SA"/>
        </w:rPr>
        <w:t>, домовых знаков, защитных сеток.</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2.17.2.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2.17.3.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2.17.4. Объекты капитального строительства должны быть оборудованы указателями с наименованиями улиц и номерами домов, которые должны освещаться с наступлением темноты.</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2.17.5. При входах в объекты капитального строительства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2.17.6.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2.17.7. Собственники или уполномоченные ими лица, арендаторы и пользователи объектов капитального строительства обязаны:</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2.17.8. Требования к проведению капитального ремонта объектов.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затягивать защитной сеткой строительные леса на фасадах зданий и сооружений, выходящих на главные (магистральные) улицы </w:t>
      </w:r>
      <w:r w:rsidR="003E45E4" w:rsidRPr="00FC5BE5">
        <w:rPr>
          <w:rFonts w:ascii="Times New Roman" w:hAnsi="Times New Roman" w:cs="Times New Roman"/>
          <w:kern w:val="1"/>
          <w:sz w:val="24"/>
          <w:szCs w:val="24"/>
          <w:lang w:eastAsia="ar-SA"/>
        </w:rPr>
        <w:t>города Переславля-Залесского,</w:t>
      </w:r>
      <w:r w:rsidRPr="00FC5BE5">
        <w:rPr>
          <w:rFonts w:ascii="Times New Roman" w:hAnsi="Times New Roman" w:cs="Times New Roman"/>
          <w:kern w:val="1"/>
          <w:sz w:val="24"/>
          <w:szCs w:val="24"/>
          <w:lang w:eastAsia="ar-SA"/>
        </w:rPr>
        <w:t xml:space="preserve">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восстанавливать после демонтажа строительных лесов разрушенное благоустройство;</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обеспечивать безопасность пешеходного движения;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обеспечивать сохранность объектов благоустройства и озеленения.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2.17.9. На объектах капитального строительства не допускаются: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местные разрушения облицовки, штукатурки, фактурного и окрасочного слоев, трещины в штукатурке, </w:t>
      </w:r>
      <w:proofErr w:type="spellStart"/>
      <w:r w:rsidRPr="00FC5BE5">
        <w:rPr>
          <w:rFonts w:ascii="Times New Roman" w:hAnsi="Times New Roman" w:cs="Times New Roman"/>
          <w:kern w:val="1"/>
          <w:sz w:val="24"/>
          <w:szCs w:val="24"/>
          <w:lang w:eastAsia="ar-SA"/>
        </w:rPr>
        <w:t>выкрашивание</w:t>
      </w:r>
      <w:proofErr w:type="spellEnd"/>
      <w:r w:rsidRPr="00FC5BE5">
        <w:rPr>
          <w:rFonts w:ascii="Times New Roman" w:hAnsi="Times New Roman" w:cs="Times New Roman"/>
          <w:kern w:val="1"/>
          <w:sz w:val="24"/>
          <w:szCs w:val="24"/>
          <w:lang w:eastAsia="ar-SA"/>
        </w:rPr>
        <w:t xml:space="preserve"> раствора из швов облицовки, кирпичной и </w:t>
      </w:r>
      <w:proofErr w:type="spellStart"/>
      <w:r w:rsidRPr="00FC5BE5">
        <w:rPr>
          <w:rFonts w:ascii="Times New Roman" w:hAnsi="Times New Roman" w:cs="Times New Roman"/>
          <w:kern w:val="1"/>
          <w:sz w:val="24"/>
          <w:szCs w:val="24"/>
          <w:lang w:eastAsia="ar-SA"/>
        </w:rPr>
        <w:t>мелкоблочной</w:t>
      </w:r>
      <w:proofErr w:type="spellEnd"/>
      <w:r w:rsidRPr="00FC5BE5">
        <w:rPr>
          <w:rFonts w:ascii="Times New Roman" w:hAnsi="Times New Roman" w:cs="Times New Roman"/>
          <w:kern w:val="1"/>
          <w:sz w:val="24"/>
          <w:szCs w:val="24"/>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C5BE5">
        <w:rPr>
          <w:rFonts w:ascii="Times New Roman" w:hAnsi="Times New Roman" w:cs="Times New Roman"/>
          <w:kern w:val="1"/>
          <w:sz w:val="24"/>
          <w:szCs w:val="24"/>
          <w:lang w:eastAsia="ar-SA"/>
        </w:rPr>
        <w:t>высолы</w:t>
      </w:r>
      <w:proofErr w:type="spellEnd"/>
      <w:r w:rsidRPr="00FC5BE5">
        <w:rPr>
          <w:rFonts w:ascii="Times New Roman" w:hAnsi="Times New Roman" w:cs="Times New Roman"/>
          <w:kern w:val="1"/>
          <w:sz w:val="24"/>
          <w:szCs w:val="24"/>
          <w:lang w:eastAsia="ar-SA"/>
        </w:rPr>
        <w:t>, общее загрязнение поверхности, разрушение парапетов и иные подобные разрушения;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закрашивание граффити и иных надписей краской другого цвета и фактуры.</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2.17.10. Расположенные на фасадах информационные таблички, памятные доски должны поддерживаться в чистоте и исправном состоянии.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Входы, цоколи, витрины должны содержаться в чистоте и исправном состоянии.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Домовые знаки должны содержаться в чистоте, их освещение в темное время суток должно быть в исправном состоянии.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Мостики для перехода через коммуникации должны быть исправными и содержаться в чистоте.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2.18.Улицы (в том числе пешеходные) и дороги.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2.18.1.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2.18.2. Виды и конструкции дорожного покрытия проектируются с учетом категории улицы и с учетом обеспечения безопасности движения.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2.18.3.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sidRPr="00FC5BE5">
          <w:rPr>
            <w:rFonts w:ascii="Times New Roman" w:hAnsi="Times New Roman" w:cs="Times New Roman"/>
            <w:kern w:val="1"/>
            <w:sz w:val="24"/>
            <w:szCs w:val="24"/>
            <w:lang w:eastAsia="ar-SA"/>
          </w:rPr>
          <w:t>закону</w:t>
        </w:r>
      </w:hyperlink>
      <w:r w:rsidRPr="00FC5BE5">
        <w:rPr>
          <w:rFonts w:ascii="Times New Roman" w:hAnsi="Times New Roman" w:cs="Times New Roman"/>
          <w:kern w:val="1"/>
          <w:sz w:val="24"/>
          <w:szCs w:val="24"/>
          <w:lang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2.19. Площади.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2.19.1. По функциональному назначению площади подразделяются на: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главные (у зданий органов власти, общественных организаций);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w:t>
      </w:r>
      <w:proofErr w:type="spellStart"/>
      <w:r w:rsidRPr="00FC5BE5">
        <w:rPr>
          <w:rFonts w:ascii="Times New Roman" w:hAnsi="Times New Roman" w:cs="Times New Roman"/>
          <w:kern w:val="1"/>
          <w:sz w:val="24"/>
          <w:szCs w:val="24"/>
          <w:lang w:eastAsia="ar-SA"/>
        </w:rPr>
        <w:t>приобъектные</w:t>
      </w:r>
      <w:proofErr w:type="spellEnd"/>
      <w:r w:rsidRPr="00FC5BE5">
        <w:rPr>
          <w:rFonts w:ascii="Times New Roman" w:hAnsi="Times New Roman" w:cs="Times New Roman"/>
          <w:kern w:val="1"/>
          <w:sz w:val="24"/>
          <w:szCs w:val="24"/>
          <w:lang w:eastAsia="ar-SA"/>
        </w:rPr>
        <w:t xml:space="preserve"> (у памятников, кинотеатров, музеев, торговых центров, стадионов, парков, рынков и др.);</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общественно-транспортные (у вокзалов, на въездах);</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 мемориальные (у памятных объектов или мест);</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площади транспортных развязок.</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2.19.4.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2.19.5. Дорожки, ограждения, скамейки, урны должны быть окрашены и находиться в исправном состоянии. Отходы из урн удаляются в утренние часы по мере необходимости, но не реже одного раза в сутки.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2.19.6.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2.20. Озеленение.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2.20.1. На территории </w:t>
      </w:r>
      <w:r w:rsidR="003E45E4" w:rsidRPr="00FC5BE5">
        <w:rPr>
          <w:rFonts w:ascii="Times New Roman" w:hAnsi="Times New Roman" w:cs="Times New Roman"/>
          <w:kern w:val="1"/>
          <w:sz w:val="24"/>
          <w:szCs w:val="24"/>
          <w:lang w:eastAsia="ar-SA"/>
        </w:rPr>
        <w:t xml:space="preserve">города Переславля-Залесского </w:t>
      </w:r>
      <w:r w:rsidRPr="00FC5BE5">
        <w:rPr>
          <w:rFonts w:ascii="Times New Roman" w:hAnsi="Times New Roman" w:cs="Times New Roman"/>
          <w:kern w:val="1"/>
          <w:sz w:val="24"/>
          <w:szCs w:val="24"/>
          <w:lang w:eastAsia="ar-SA"/>
        </w:rPr>
        <w:t>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2.20.3.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2.20.4.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2.20.5. Работы по озеленению планируются в комплексе и в контексте общего зеленого «каркаса» </w:t>
      </w:r>
      <w:r w:rsidR="003E45E4" w:rsidRPr="00FC5BE5">
        <w:rPr>
          <w:rFonts w:ascii="Times New Roman" w:hAnsi="Times New Roman" w:cs="Times New Roman"/>
          <w:kern w:val="1"/>
          <w:sz w:val="24"/>
          <w:szCs w:val="24"/>
          <w:lang w:eastAsia="ar-SA"/>
        </w:rPr>
        <w:t>города Переславля-Залесского</w:t>
      </w:r>
      <w:r w:rsidRPr="00FC5BE5">
        <w:rPr>
          <w:rFonts w:ascii="Times New Roman" w:hAnsi="Times New Roman" w:cs="Times New Roman"/>
          <w:kern w:val="1"/>
          <w:sz w:val="24"/>
          <w:szCs w:val="24"/>
          <w:lang w:eastAsia="ar-SA"/>
        </w:rPr>
        <w:t xml:space="preserve">, обеспечивающего для всех жителей доступ к </w:t>
      </w:r>
      <w:proofErr w:type="spellStart"/>
      <w:r w:rsidRPr="00FC5BE5">
        <w:rPr>
          <w:rFonts w:ascii="Times New Roman" w:hAnsi="Times New Roman" w:cs="Times New Roman"/>
          <w:kern w:val="1"/>
          <w:sz w:val="24"/>
          <w:szCs w:val="24"/>
          <w:lang w:eastAsia="ar-SA"/>
        </w:rPr>
        <w:t>неурбанизированным</w:t>
      </w:r>
      <w:proofErr w:type="spellEnd"/>
      <w:r w:rsidRPr="00FC5BE5">
        <w:rPr>
          <w:rFonts w:ascii="Times New Roman" w:hAnsi="Times New Roman" w:cs="Times New Roman"/>
          <w:kern w:val="1"/>
          <w:sz w:val="24"/>
          <w:szCs w:val="24"/>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w:t>
      </w:r>
      <w:proofErr w:type="gramStart"/>
      <w:r w:rsidRPr="00FC5BE5">
        <w:rPr>
          <w:rFonts w:ascii="Times New Roman" w:hAnsi="Times New Roman" w:cs="Times New Roman"/>
          <w:kern w:val="1"/>
          <w:sz w:val="24"/>
          <w:szCs w:val="24"/>
          <w:lang w:eastAsia="ar-SA"/>
        </w:rPr>
        <w:t>проводятся  по</w:t>
      </w:r>
      <w:proofErr w:type="gramEnd"/>
      <w:r w:rsidRPr="00FC5BE5">
        <w:rPr>
          <w:rFonts w:ascii="Times New Roman" w:hAnsi="Times New Roman" w:cs="Times New Roman"/>
          <w:kern w:val="1"/>
          <w:sz w:val="24"/>
          <w:szCs w:val="24"/>
          <w:lang w:eastAsia="ar-SA"/>
        </w:rPr>
        <w:t xml:space="preserve"> предварительно разработанному и утвержденному проекту благоустройства.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Разработка проектной документации на строительство, капитальный ремонт и реконструкцию зеленых насаждений производится на основании данных </w:t>
      </w:r>
      <w:proofErr w:type="spellStart"/>
      <w:r w:rsidRPr="00FC5BE5">
        <w:rPr>
          <w:rFonts w:ascii="Times New Roman" w:hAnsi="Times New Roman" w:cs="Times New Roman"/>
          <w:kern w:val="1"/>
          <w:sz w:val="24"/>
          <w:szCs w:val="24"/>
          <w:lang w:eastAsia="ar-SA"/>
        </w:rPr>
        <w:t>геоподосновы</w:t>
      </w:r>
      <w:proofErr w:type="spellEnd"/>
      <w:r w:rsidRPr="00FC5BE5">
        <w:rPr>
          <w:rFonts w:ascii="Times New Roman" w:hAnsi="Times New Roman" w:cs="Times New Roman"/>
          <w:kern w:val="1"/>
          <w:sz w:val="24"/>
          <w:szCs w:val="24"/>
          <w:lang w:eastAsia="ar-SA"/>
        </w:rPr>
        <w:t xml:space="preserve"> с инвентаризационным планом зеленых насаждений на весь участок благоустройства.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На основании полученных данных </w:t>
      </w:r>
      <w:proofErr w:type="spellStart"/>
      <w:r w:rsidRPr="00FC5BE5">
        <w:rPr>
          <w:rFonts w:ascii="Times New Roman" w:hAnsi="Times New Roman" w:cs="Times New Roman"/>
          <w:kern w:val="1"/>
          <w:sz w:val="24"/>
          <w:szCs w:val="24"/>
          <w:lang w:eastAsia="ar-SA"/>
        </w:rPr>
        <w:t>геоподосновы</w:t>
      </w:r>
      <w:proofErr w:type="spellEnd"/>
      <w:r w:rsidRPr="00FC5BE5">
        <w:rPr>
          <w:rFonts w:ascii="Times New Roman" w:hAnsi="Times New Roman" w:cs="Times New Roman"/>
          <w:kern w:val="1"/>
          <w:sz w:val="24"/>
          <w:szCs w:val="24"/>
          <w:lang w:eastAsia="ar-SA"/>
        </w:rPr>
        <w:t xml:space="preserve">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w:t>
      </w:r>
      <w:r w:rsidRPr="00FC5BE5">
        <w:rPr>
          <w:rFonts w:ascii="Times New Roman" w:hAnsi="Times New Roman" w:cs="Times New Roman"/>
          <w:kern w:val="1"/>
          <w:sz w:val="24"/>
          <w:szCs w:val="24"/>
          <w:lang w:eastAsia="ar-SA"/>
        </w:rPr>
        <w:lastRenderedPageBreak/>
        <w:t>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После утверждения проектно-сметной документации на застройку, капитальный ремонт и реконструкцию объектов благоустройства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FC5BE5">
        <w:rPr>
          <w:rFonts w:ascii="Times New Roman" w:hAnsi="Times New Roman" w:cs="Times New Roman"/>
          <w:kern w:val="1"/>
          <w:sz w:val="24"/>
          <w:szCs w:val="24"/>
          <w:lang w:eastAsia="ar-SA"/>
        </w:rPr>
        <w:t>дендроплан</w:t>
      </w:r>
      <w:proofErr w:type="spellEnd"/>
      <w:r w:rsidRPr="00FC5BE5">
        <w:rPr>
          <w:rFonts w:ascii="Times New Roman" w:hAnsi="Times New Roman" w:cs="Times New Roman"/>
          <w:kern w:val="1"/>
          <w:sz w:val="24"/>
          <w:szCs w:val="24"/>
          <w:lang w:eastAsia="ar-SA"/>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При разработке </w:t>
      </w:r>
      <w:proofErr w:type="spellStart"/>
      <w:r w:rsidRPr="00FC5BE5">
        <w:rPr>
          <w:rFonts w:ascii="Times New Roman" w:hAnsi="Times New Roman" w:cs="Times New Roman"/>
          <w:kern w:val="1"/>
          <w:sz w:val="24"/>
          <w:szCs w:val="24"/>
          <w:lang w:eastAsia="ar-SA"/>
        </w:rPr>
        <w:t>дендроплана</w:t>
      </w:r>
      <w:proofErr w:type="spellEnd"/>
      <w:r w:rsidRPr="00FC5BE5">
        <w:rPr>
          <w:rFonts w:ascii="Times New Roman" w:hAnsi="Times New Roman" w:cs="Times New Roman"/>
          <w:kern w:val="1"/>
          <w:sz w:val="24"/>
          <w:szCs w:val="24"/>
          <w:lang w:eastAsia="ar-SA"/>
        </w:rPr>
        <w:t xml:space="preserve"> сохраняется нумерация растений инвентаризационного плана.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2.20.6.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w:t>
      </w:r>
      <w:proofErr w:type="gramStart"/>
      <w:r w:rsidRPr="00FC5BE5">
        <w:rPr>
          <w:rFonts w:ascii="Times New Roman" w:hAnsi="Times New Roman" w:cs="Times New Roman"/>
          <w:kern w:val="1"/>
          <w:sz w:val="24"/>
          <w:szCs w:val="24"/>
          <w:lang w:eastAsia="ar-SA"/>
        </w:rPr>
        <w:t>поврежденных</w:t>
      </w:r>
      <w:proofErr w:type="gramEnd"/>
      <w:r w:rsidRPr="00FC5BE5">
        <w:rPr>
          <w:rFonts w:ascii="Times New Roman" w:hAnsi="Times New Roman" w:cs="Times New Roman"/>
          <w:kern w:val="1"/>
          <w:sz w:val="24"/>
          <w:szCs w:val="24"/>
          <w:lang w:eastAsia="ar-SA"/>
        </w:rPr>
        <w:t xml:space="preserve">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2.20.7. Вырубка деревьев и кустарников (снос зеленых насаждений) производится на основании разрешения </w:t>
      </w:r>
      <w:r w:rsidR="006F103C">
        <w:rPr>
          <w:rFonts w:ascii="Times New Roman" w:hAnsi="Times New Roman" w:cs="Times New Roman"/>
          <w:kern w:val="1"/>
          <w:sz w:val="24"/>
          <w:szCs w:val="24"/>
          <w:lang w:eastAsia="ar-SA"/>
        </w:rPr>
        <w:t>Администрации города Переславля-Залесского</w:t>
      </w:r>
      <w:r w:rsidRPr="00FC5BE5">
        <w:rPr>
          <w:rFonts w:ascii="Times New Roman" w:hAnsi="Times New Roman" w:cs="Times New Roman"/>
          <w:kern w:val="1"/>
          <w:sz w:val="24"/>
          <w:szCs w:val="24"/>
          <w:lang w:eastAsia="ar-SA"/>
        </w:rPr>
        <w:t xml:space="preserve"> в случаях, установленных подпунктом 2.20.8 пункта 2.20 данного раздела Правил.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2.20.8. </w:t>
      </w:r>
      <w:r w:rsidRPr="006F103C">
        <w:rPr>
          <w:rFonts w:ascii="Times New Roman" w:hAnsi="Times New Roman" w:cs="Times New Roman"/>
          <w:kern w:val="1"/>
          <w:sz w:val="24"/>
          <w:szCs w:val="24"/>
          <w:lang w:eastAsia="ar-SA"/>
        </w:rPr>
        <w:t>Порядок вырубки деревьев</w:t>
      </w:r>
      <w:r w:rsidRPr="00FC5BE5">
        <w:rPr>
          <w:rFonts w:ascii="Times New Roman" w:hAnsi="Times New Roman" w:cs="Times New Roman"/>
          <w:kern w:val="1"/>
          <w:sz w:val="24"/>
          <w:szCs w:val="24"/>
          <w:lang w:eastAsia="ar-SA"/>
        </w:rPr>
        <w:t xml:space="preserve"> и кустарников (сноса зеленых насаждений) распространяется на зеленые насаждения, произрастающие на территории </w:t>
      </w:r>
      <w:r w:rsidR="003D249D" w:rsidRPr="00FC5BE5">
        <w:rPr>
          <w:rFonts w:ascii="Times New Roman" w:hAnsi="Times New Roman" w:cs="Times New Roman"/>
          <w:kern w:val="1"/>
          <w:sz w:val="24"/>
          <w:szCs w:val="24"/>
          <w:lang w:eastAsia="ar-SA"/>
        </w:rPr>
        <w:t>города Переславля-Залесского</w:t>
      </w:r>
      <w:r w:rsidRPr="00FC5BE5">
        <w:rPr>
          <w:rFonts w:ascii="Times New Roman" w:hAnsi="Times New Roman" w:cs="Times New Roman"/>
          <w:kern w:val="1"/>
          <w:sz w:val="24"/>
          <w:szCs w:val="24"/>
          <w:lang w:eastAsia="ar-SA"/>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2.20.8.1. Зеленые насаждения подлежат сносу в случаях:</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строительства, реконструкции, капитального ремонта объектов капитального строительства;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проведения санитарных рубок и вырубки аварийно-опасных зеленых насаждений;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предупреждения или ликвидации аварийных и чрезвычайных ситуаций техногенного и природного характера и их последствий;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w:t>
      </w:r>
      <w:proofErr w:type="spellStart"/>
      <w:r w:rsidRPr="00FC5BE5">
        <w:rPr>
          <w:rFonts w:ascii="Times New Roman" w:hAnsi="Times New Roman" w:cs="Times New Roman"/>
          <w:kern w:val="1"/>
          <w:sz w:val="24"/>
          <w:szCs w:val="24"/>
          <w:lang w:eastAsia="ar-SA"/>
        </w:rPr>
        <w:t>пр</w:t>
      </w:r>
      <w:proofErr w:type="spellEnd"/>
      <w:r w:rsidRPr="00FC5BE5">
        <w:rPr>
          <w:rFonts w:ascii="Times New Roman" w:hAnsi="Times New Roman" w:cs="Times New Roman"/>
          <w:kern w:val="1"/>
          <w:sz w:val="24"/>
          <w:szCs w:val="24"/>
          <w:lang w:eastAsia="ar-SA"/>
        </w:rPr>
        <w:t xml:space="preserve"> «Об утверждении СП 42.13330 «СНиП 2.07.01-89* Градостроительство. Планировка и застройка городских и сельских поселений»;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реконструкции зеленых насаждений или замены на равнозначные зеленые насаждения;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проведения рубок ухода.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В целях сохранения зеленых насаждений на территории муниципального образования снос зеленых насаждений должен быть обоснован.</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2.20.8.2.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 xml:space="preserve">По факту каждого случая вырубки деревьев и кустарников (сносу зеленых насаждений) в аварийной ситуации составляется акт, направляемый в </w:t>
      </w:r>
      <w:r w:rsidR="006F103C">
        <w:rPr>
          <w:rFonts w:ascii="Times New Roman" w:hAnsi="Times New Roman" w:cs="Times New Roman"/>
          <w:kern w:val="1"/>
          <w:sz w:val="24"/>
          <w:szCs w:val="24"/>
          <w:lang w:eastAsia="ar-SA"/>
        </w:rPr>
        <w:t>Администрацию города Переславля-Залесского</w:t>
      </w:r>
      <w:r w:rsidRPr="00FC5BE5">
        <w:rPr>
          <w:rFonts w:ascii="Times New Roman" w:hAnsi="Times New Roman" w:cs="Times New Roman"/>
          <w:kern w:val="1"/>
          <w:sz w:val="24"/>
          <w:szCs w:val="24"/>
          <w:lang w:eastAsia="ar-SA"/>
        </w:rPr>
        <w:t xml:space="preserve"> для принятия решения о признании факта сноса вынужденным или незаконным.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2.20.8.4.  При проведении работ по заявкам юридических и физических лиц по вырубк</w:t>
      </w:r>
      <w:r w:rsidR="008D4A5E" w:rsidRPr="00FC5BE5">
        <w:rPr>
          <w:rFonts w:ascii="Times New Roman" w:hAnsi="Times New Roman" w:cs="Times New Roman"/>
          <w:kern w:val="1"/>
          <w:sz w:val="24"/>
          <w:szCs w:val="24"/>
          <w:lang w:eastAsia="ar-SA"/>
        </w:rPr>
        <w:t>е</w:t>
      </w:r>
      <w:r w:rsidRPr="00FC5BE5">
        <w:rPr>
          <w:rFonts w:ascii="Times New Roman" w:hAnsi="Times New Roman" w:cs="Times New Roman"/>
          <w:kern w:val="1"/>
          <w:sz w:val="24"/>
          <w:szCs w:val="24"/>
          <w:lang w:eastAsia="ar-SA"/>
        </w:rPr>
        <w:t xml:space="preserve">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w:t>
      </w:r>
      <w:r w:rsidRPr="006F103C">
        <w:rPr>
          <w:rFonts w:ascii="Times New Roman" w:hAnsi="Times New Roman" w:cs="Times New Roman"/>
          <w:kern w:val="1"/>
          <w:sz w:val="24"/>
          <w:szCs w:val="24"/>
          <w:lang w:eastAsia="ar-SA"/>
        </w:rPr>
        <w:t>соответствующие службы</w:t>
      </w:r>
      <w:r w:rsidRPr="00FC5BE5">
        <w:rPr>
          <w:rFonts w:ascii="Times New Roman" w:hAnsi="Times New Roman" w:cs="Times New Roman"/>
          <w:kern w:val="1"/>
          <w:sz w:val="24"/>
          <w:szCs w:val="24"/>
          <w:lang w:eastAsia="ar-SA"/>
        </w:rPr>
        <w:t xml:space="preserve"> по заявкам лиц, обратившихся за разрешением.</w:t>
      </w:r>
    </w:p>
    <w:p w:rsidR="00FF0846" w:rsidRPr="00FC5BE5" w:rsidRDefault="00FF0846" w:rsidP="00C413F4">
      <w:pPr>
        <w:shd w:val="clear" w:color="auto" w:fill="FFFFFF"/>
        <w:suppressAutoHyphens/>
        <w:spacing w:after="0"/>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2.20.8.5</w:t>
      </w:r>
      <w:r w:rsidR="008D4A5E" w:rsidRPr="00FC5BE5">
        <w:rPr>
          <w:rFonts w:ascii="Times New Roman" w:hAnsi="Times New Roman" w:cs="Times New Roman"/>
          <w:kern w:val="1"/>
          <w:sz w:val="24"/>
          <w:szCs w:val="24"/>
          <w:lang w:eastAsia="ar-SA"/>
        </w:rPr>
        <w:t>.</w:t>
      </w:r>
      <w:r w:rsidRPr="00FC5BE5">
        <w:rPr>
          <w:rFonts w:ascii="Times New Roman" w:hAnsi="Times New Roman" w:cs="Times New Roman"/>
          <w:kern w:val="1"/>
          <w:sz w:val="24"/>
          <w:szCs w:val="24"/>
          <w:lang w:eastAsia="ar-SA"/>
        </w:rPr>
        <w:t xml:space="preserve"> Уборка отходов от вырубки деревьев и кустарников (сноса зеленых насаждений) </w:t>
      </w:r>
      <w:r w:rsidRPr="006F103C">
        <w:rPr>
          <w:rFonts w:ascii="Times New Roman" w:hAnsi="Times New Roman" w:cs="Times New Roman"/>
          <w:kern w:val="1"/>
          <w:sz w:val="24"/>
          <w:szCs w:val="24"/>
          <w:lang w:eastAsia="ar-SA"/>
        </w:rPr>
        <w:t>осуществляется организациями, производящими работы по вырубке деревьев и кустарников (сносу зеленых насаждений).</w:t>
      </w:r>
    </w:p>
    <w:p w:rsidR="00FF0846" w:rsidRPr="00FC5BE5" w:rsidRDefault="00FF0846" w:rsidP="00C413F4">
      <w:pPr>
        <w:shd w:val="clear" w:color="auto" w:fill="FFFFFF"/>
        <w:suppressAutoHyphens/>
        <w:spacing w:after="0"/>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FF0846" w:rsidRPr="00FC5BE5" w:rsidRDefault="00FF0846" w:rsidP="00C413F4">
      <w:pPr>
        <w:shd w:val="clear" w:color="auto" w:fill="FFFFFF"/>
        <w:suppressAutoHyphens/>
        <w:spacing w:after="0" w:line="100" w:lineRule="atLeast"/>
        <w:ind w:firstLine="567"/>
        <w:jc w:val="both"/>
        <w:rPr>
          <w:rFonts w:ascii="Times New Roman" w:hAnsi="Times New Roman" w:cs="Times New Roman"/>
          <w:bCs/>
          <w:kern w:val="1"/>
          <w:sz w:val="24"/>
          <w:szCs w:val="24"/>
          <w:lang w:eastAsia="ar-SA"/>
        </w:rPr>
      </w:pPr>
      <w:r w:rsidRPr="00FC5BE5">
        <w:rPr>
          <w:rFonts w:ascii="Times New Roman" w:hAnsi="Times New Roman" w:cs="Times New Roman"/>
          <w:kern w:val="1"/>
          <w:sz w:val="24"/>
          <w:szCs w:val="24"/>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rsidRPr="00FC5BE5">
        <w:rPr>
          <w:rFonts w:ascii="Times New Roman" w:hAnsi="Times New Roman" w:cs="Times New Roman"/>
          <w:kern w:val="1"/>
          <w:sz w:val="24"/>
          <w:szCs w:val="24"/>
          <w:lang w:eastAsia="ar-SA"/>
        </w:rPr>
        <w:t>токонесущих</w:t>
      </w:r>
      <w:proofErr w:type="spellEnd"/>
      <w:r w:rsidRPr="00FC5BE5">
        <w:rPr>
          <w:rFonts w:ascii="Times New Roman" w:hAnsi="Times New Roman" w:cs="Times New Roman"/>
          <w:kern w:val="1"/>
          <w:sz w:val="24"/>
          <w:szCs w:val="24"/>
          <w:lang w:eastAsia="ar-SA"/>
        </w:rPr>
        <w:t xml:space="preserve"> проводов, фасадов жилых и производственных зданий немедленно, а с других территорий − в течение 8 часов с момента обнаружения.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2.20.9. Собственники (правообладатели) территорий (участков) с зелеными насаждениями обязаны:</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обеспечивать сохранность зеленых насаждений;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проводить систематическое наблюдение за состоянием зеленых </w:t>
      </w:r>
      <w:proofErr w:type="gramStart"/>
      <w:r w:rsidRPr="00FC5BE5">
        <w:rPr>
          <w:rFonts w:ascii="Times New Roman" w:hAnsi="Times New Roman" w:cs="Times New Roman"/>
          <w:kern w:val="1"/>
          <w:sz w:val="24"/>
          <w:szCs w:val="24"/>
          <w:lang w:eastAsia="ar-SA"/>
        </w:rPr>
        <w:t>насаждений,  выявление</w:t>
      </w:r>
      <w:proofErr w:type="gramEnd"/>
      <w:r w:rsidRPr="00FC5BE5">
        <w:rPr>
          <w:rFonts w:ascii="Times New Roman" w:hAnsi="Times New Roman" w:cs="Times New Roman"/>
          <w:kern w:val="1"/>
          <w:sz w:val="24"/>
          <w:szCs w:val="24"/>
          <w:lang w:eastAsia="ar-SA"/>
        </w:rPr>
        <w:t xml:space="preserve">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 обеспечивать вырубку деревьев и кустарников (снос зеленых насаждений) аварийных, </w:t>
      </w:r>
      <w:proofErr w:type="spellStart"/>
      <w:r w:rsidRPr="00FC5BE5">
        <w:rPr>
          <w:rFonts w:ascii="Times New Roman" w:hAnsi="Times New Roman" w:cs="Times New Roman"/>
          <w:kern w:val="1"/>
          <w:sz w:val="24"/>
          <w:szCs w:val="24"/>
          <w:lang w:eastAsia="ar-SA"/>
        </w:rPr>
        <w:t>старовозрастных</w:t>
      </w:r>
      <w:proofErr w:type="spellEnd"/>
      <w:r w:rsidRPr="00FC5BE5">
        <w:rPr>
          <w:rFonts w:ascii="Times New Roman" w:hAnsi="Times New Roman" w:cs="Times New Roman"/>
          <w:kern w:val="1"/>
          <w:sz w:val="24"/>
          <w:szCs w:val="24"/>
          <w:lang w:eastAsia="ar-SA"/>
        </w:rPr>
        <w:t xml:space="preserve">,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w:t>
      </w:r>
      <w:proofErr w:type="gramStart"/>
      <w:r w:rsidRPr="00FC5BE5">
        <w:rPr>
          <w:rFonts w:ascii="Times New Roman" w:hAnsi="Times New Roman" w:cs="Times New Roman"/>
          <w:kern w:val="1"/>
          <w:sz w:val="24"/>
          <w:szCs w:val="24"/>
          <w:lang w:eastAsia="ar-SA"/>
        </w:rPr>
        <w:t>обрезку  кустарников</w:t>
      </w:r>
      <w:proofErr w:type="gramEnd"/>
      <w:r w:rsidRPr="00FC5BE5">
        <w:rPr>
          <w:rFonts w:ascii="Times New Roman" w:hAnsi="Times New Roman" w:cs="Times New Roman"/>
          <w:kern w:val="1"/>
          <w:sz w:val="24"/>
          <w:szCs w:val="24"/>
          <w:lang w:eastAsia="ar-SA"/>
        </w:rPr>
        <w:t>. Сразу после обрезки все раны диаметром более 2 см необходимо замазать садовой замазкой или закрасить масляной краской на натуральной олифе;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2.20.10. В целях сохранности зеленых насаждений при производстве земляных работ необходимо:</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не допускать обнажения и повреждения корневой системы деревьев и кустарников;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не допускать засыпку деревьев и кустарников грунтом;</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муниципального образования,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производить устройство дренажа в случае возможного подтопления зеленых насаждений;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не допускать уничтожение (повреждение) зеленых насаждений при расположении подъездных путей и </w:t>
      </w:r>
      <w:proofErr w:type="gramStart"/>
      <w:r w:rsidRPr="00FC5BE5">
        <w:rPr>
          <w:rFonts w:ascii="Times New Roman" w:hAnsi="Times New Roman" w:cs="Times New Roman"/>
          <w:kern w:val="1"/>
          <w:sz w:val="24"/>
          <w:szCs w:val="24"/>
          <w:lang w:eastAsia="ar-SA"/>
        </w:rPr>
        <w:t>мест для установки подъемных кранов</w:t>
      </w:r>
      <w:proofErr w:type="gramEnd"/>
      <w:r w:rsidRPr="00FC5BE5">
        <w:rPr>
          <w:rFonts w:ascii="Times New Roman" w:hAnsi="Times New Roman" w:cs="Times New Roman"/>
          <w:kern w:val="1"/>
          <w:sz w:val="24"/>
          <w:szCs w:val="24"/>
          <w:lang w:eastAsia="ar-SA"/>
        </w:rPr>
        <w:t xml:space="preserve"> и другой строительной техники.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 Объекты (средства) наружного освещения (осветительное оборудование).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2.21.2. При проектировании осветительного </w:t>
      </w:r>
      <w:proofErr w:type="gramStart"/>
      <w:r w:rsidRPr="00FC5BE5">
        <w:rPr>
          <w:rFonts w:ascii="Times New Roman" w:hAnsi="Times New Roman" w:cs="Times New Roman"/>
          <w:kern w:val="1"/>
          <w:sz w:val="24"/>
          <w:szCs w:val="24"/>
          <w:lang w:eastAsia="ar-SA"/>
        </w:rPr>
        <w:t>оборудования  (</w:t>
      </w:r>
      <w:proofErr w:type="gramEnd"/>
      <w:r w:rsidRPr="00FC5BE5">
        <w:rPr>
          <w:rFonts w:ascii="Times New Roman" w:hAnsi="Times New Roman" w:cs="Times New Roman"/>
          <w:kern w:val="1"/>
          <w:sz w:val="24"/>
          <w:szCs w:val="24"/>
          <w:lang w:eastAsia="ar-SA"/>
        </w:rPr>
        <w:t>функционального, архитектурного освещения, световой информации) обеспечиваются: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экономичность и </w:t>
      </w:r>
      <w:proofErr w:type="spellStart"/>
      <w:r w:rsidRPr="00FC5BE5">
        <w:rPr>
          <w:rFonts w:ascii="Times New Roman" w:hAnsi="Times New Roman" w:cs="Times New Roman"/>
          <w:kern w:val="1"/>
          <w:sz w:val="24"/>
          <w:szCs w:val="24"/>
          <w:lang w:eastAsia="ar-SA"/>
        </w:rPr>
        <w:t>энергоэффективность</w:t>
      </w:r>
      <w:proofErr w:type="spellEnd"/>
      <w:r w:rsidRPr="00FC5BE5">
        <w:rPr>
          <w:rFonts w:ascii="Times New Roman" w:hAnsi="Times New Roman" w:cs="Times New Roman"/>
          <w:kern w:val="1"/>
          <w:sz w:val="24"/>
          <w:szCs w:val="24"/>
          <w:lang w:eastAsia="ar-SA"/>
        </w:rPr>
        <w:t xml:space="preserve"> применяемых установок, рациональное распределение и использование электроэнергии;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2.21.3. Функциональное освещение.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FC5BE5">
        <w:rPr>
          <w:rFonts w:ascii="Times New Roman" w:hAnsi="Times New Roman" w:cs="Times New Roman"/>
          <w:kern w:val="1"/>
          <w:sz w:val="24"/>
          <w:szCs w:val="24"/>
          <w:lang w:eastAsia="ar-SA"/>
        </w:rPr>
        <w:t>высокомачтовые</w:t>
      </w:r>
      <w:proofErr w:type="spellEnd"/>
      <w:r w:rsidRPr="00FC5BE5">
        <w:rPr>
          <w:rFonts w:ascii="Times New Roman" w:hAnsi="Times New Roman" w:cs="Times New Roman"/>
          <w:kern w:val="1"/>
          <w:sz w:val="24"/>
          <w:szCs w:val="24"/>
          <w:lang w:eastAsia="ar-SA"/>
        </w:rPr>
        <w:t>, парапетные, газонные и встроенные.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proofErr w:type="spellStart"/>
      <w:r w:rsidRPr="00FC5BE5">
        <w:rPr>
          <w:rFonts w:ascii="Times New Roman" w:hAnsi="Times New Roman" w:cs="Times New Roman"/>
          <w:kern w:val="1"/>
          <w:sz w:val="24"/>
          <w:szCs w:val="24"/>
          <w:lang w:eastAsia="ar-SA"/>
        </w:rPr>
        <w:t>Высокомачтовые</w:t>
      </w:r>
      <w:proofErr w:type="spellEnd"/>
      <w:r w:rsidRPr="00FC5BE5">
        <w:rPr>
          <w:rFonts w:ascii="Times New Roman" w:hAnsi="Times New Roman" w:cs="Times New Roman"/>
          <w:kern w:val="1"/>
          <w:sz w:val="24"/>
          <w:szCs w:val="24"/>
          <w:lang w:eastAsia="ar-SA"/>
        </w:rPr>
        <w:t xml:space="preserve"> установки используются для освещения обширных пространств, транспортных развязок и магистралей, открытых паркингов.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2.21.4. Архитектурное освещение.</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FC5BE5">
        <w:rPr>
          <w:rFonts w:ascii="Times New Roman" w:hAnsi="Times New Roman" w:cs="Times New Roman"/>
          <w:kern w:val="1"/>
          <w:sz w:val="24"/>
          <w:szCs w:val="24"/>
          <w:lang w:eastAsia="ar-SA"/>
        </w:rPr>
        <w:t>светографические</w:t>
      </w:r>
      <w:proofErr w:type="spellEnd"/>
      <w:r w:rsidRPr="00FC5BE5">
        <w:rPr>
          <w:rFonts w:ascii="Times New Roman" w:hAnsi="Times New Roman" w:cs="Times New Roman"/>
          <w:kern w:val="1"/>
          <w:sz w:val="24"/>
          <w:szCs w:val="24"/>
          <w:lang w:eastAsia="ar-SA"/>
        </w:rPr>
        <w:t xml:space="preserve"> элементы, панно и объемные композиции из ламп накаливания, разрядных светодиодов, </w:t>
      </w:r>
      <w:proofErr w:type="spellStart"/>
      <w:r w:rsidRPr="00FC5BE5">
        <w:rPr>
          <w:rFonts w:ascii="Times New Roman" w:hAnsi="Times New Roman" w:cs="Times New Roman"/>
          <w:kern w:val="1"/>
          <w:sz w:val="24"/>
          <w:szCs w:val="24"/>
          <w:lang w:eastAsia="ar-SA"/>
        </w:rPr>
        <w:t>световодов</w:t>
      </w:r>
      <w:proofErr w:type="spellEnd"/>
      <w:r w:rsidRPr="00FC5BE5">
        <w:rPr>
          <w:rFonts w:ascii="Times New Roman" w:hAnsi="Times New Roman" w:cs="Times New Roman"/>
          <w:kern w:val="1"/>
          <w:sz w:val="24"/>
          <w:szCs w:val="24"/>
          <w:lang w:eastAsia="ar-SA"/>
        </w:rPr>
        <w:t>, световые проекции, лазерные рисунки и т.п.</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2.21.5. Световая информация.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FC5BE5">
        <w:rPr>
          <w:rFonts w:ascii="Times New Roman" w:hAnsi="Times New Roman" w:cs="Times New Roman"/>
          <w:kern w:val="1"/>
          <w:sz w:val="24"/>
          <w:szCs w:val="24"/>
          <w:lang w:eastAsia="ar-SA"/>
        </w:rPr>
        <w:t>светокомпозиционных</w:t>
      </w:r>
      <w:proofErr w:type="spellEnd"/>
      <w:r w:rsidRPr="00FC5BE5">
        <w:rPr>
          <w:rFonts w:ascii="Times New Roman" w:hAnsi="Times New Roman" w:cs="Times New Roman"/>
          <w:kern w:val="1"/>
          <w:sz w:val="24"/>
          <w:szCs w:val="24"/>
          <w:lang w:eastAsia="ar-SA"/>
        </w:rPr>
        <w:t xml:space="preserve"> задач с учетом гармоничности светового ансамбля, не противоречащего действующим правилам дорожного движения.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2.21.6. Источники света.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В стационарных установках ФО и АО должны применяться </w:t>
      </w:r>
      <w:proofErr w:type="spellStart"/>
      <w:r w:rsidRPr="00FC5BE5">
        <w:rPr>
          <w:rFonts w:ascii="Times New Roman" w:hAnsi="Times New Roman" w:cs="Times New Roman"/>
          <w:kern w:val="1"/>
          <w:sz w:val="24"/>
          <w:szCs w:val="24"/>
          <w:lang w:eastAsia="ar-SA"/>
        </w:rPr>
        <w:t>энергоэффективные</w:t>
      </w:r>
      <w:proofErr w:type="spellEnd"/>
      <w:r w:rsidRPr="00FC5BE5">
        <w:rPr>
          <w:rFonts w:ascii="Times New Roman" w:hAnsi="Times New Roman" w:cs="Times New Roman"/>
          <w:kern w:val="1"/>
          <w:sz w:val="24"/>
          <w:szCs w:val="24"/>
          <w:lang w:eastAsia="ar-SA"/>
        </w:rPr>
        <w:t xml:space="preserve"> источники света, эффективные осветительные приборы и системы, качественные по дизайну и </w:t>
      </w:r>
      <w:r w:rsidRPr="00FC5BE5">
        <w:rPr>
          <w:rFonts w:ascii="Times New Roman" w:hAnsi="Times New Roman" w:cs="Times New Roman"/>
          <w:kern w:val="1"/>
          <w:sz w:val="24"/>
          <w:szCs w:val="24"/>
          <w:lang w:eastAsia="ar-SA"/>
        </w:rPr>
        <w:lastRenderedPageBreak/>
        <w:t>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2.21.7. Режимы работы осветительных установок.</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В темное время суток предусматриваются следующие режимы работы осветительных установок:</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006F103C">
        <w:rPr>
          <w:rFonts w:ascii="Times New Roman" w:hAnsi="Times New Roman" w:cs="Times New Roman"/>
          <w:kern w:val="1"/>
          <w:sz w:val="24"/>
          <w:szCs w:val="24"/>
          <w:lang w:eastAsia="ar-SA"/>
        </w:rPr>
        <w:t xml:space="preserve">Администрацией города </w:t>
      </w:r>
      <w:proofErr w:type="spellStart"/>
      <w:r w:rsidR="006F103C">
        <w:rPr>
          <w:rFonts w:ascii="Times New Roman" w:hAnsi="Times New Roman" w:cs="Times New Roman"/>
          <w:kern w:val="1"/>
          <w:sz w:val="24"/>
          <w:szCs w:val="24"/>
          <w:lang w:eastAsia="ar-SA"/>
        </w:rPr>
        <w:t>Пераславля</w:t>
      </w:r>
      <w:proofErr w:type="spellEnd"/>
      <w:r w:rsidR="006F103C">
        <w:rPr>
          <w:rFonts w:ascii="Times New Roman" w:hAnsi="Times New Roman" w:cs="Times New Roman"/>
          <w:kern w:val="1"/>
          <w:sz w:val="24"/>
          <w:szCs w:val="24"/>
          <w:lang w:eastAsia="ar-SA"/>
        </w:rPr>
        <w:t>-Залесского</w:t>
      </w:r>
      <w:r w:rsidRPr="00FC5BE5">
        <w:rPr>
          <w:rFonts w:ascii="Times New Roman" w:hAnsi="Times New Roman" w:cs="Times New Roman"/>
          <w:kern w:val="1"/>
          <w:sz w:val="24"/>
          <w:szCs w:val="24"/>
          <w:lang w:eastAsia="ar-SA"/>
        </w:rPr>
        <w:t>;</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shd w:val="clear" w:color="auto" w:fill="00FFFF"/>
          <w:lang w:eastAsia="ar-SA"/>
        </w:rPr>
      </w:pPr>
      <w:r w:rsidRPr="00FC5BE5">
        <w:rPr>
          <w:rFonts w:ascii="Times New Roman" w:hAnsi="Times New Roman" w:cs="Times New Roman"/>
          <w:kern w:val="1"/>
          <w:sz w:val="24"/>
          <w:szCs w:val="24"/>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2.21.11. Все системы уличного, дворового и других видов осветительного оборудования должны поддерживаться в исправном состоянии.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Опоры сетей осветительного оборудования не должны иметь отклонение от вертикали более 5 градусов.</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2.21.16.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w:t>
      </w:r>
      <w:r w:rsidR="00374C59" w:rsidRPr="00FC5BE5">
        <w:rPr>
          <w:rFonts w:ascii="Times New Roman" w:hAnsi="Times New Roman" w:cs="Times New Roman"/>
          <w:kern w:val="1"/>
          <w:sz w:val="24"/>
          <w:szCs w:val="24"/>
          <w:lang w:eastAsia="ar-SA"/>
        </w:rPr>
        <w:t>2</w:t>
      </w:r>
      <w:r w:rsidRPr="00FC5BE5">
        <w:rPr>
          <w:rFonts w:ascii="Times New Roman" w:hAnsi="Times New Roman" w:cs="Times New Roman"/>
          <w:kern w:val="1"/>
          <w:sz w:val="24"/>
          <w:szCs w:val="24"/>
          <w:lang w:eastAsia="ar-SA"/>
        </w:rPr>
        <w:t xml:space="preserve">. </w:t>
      </w:r>
      <w:proofErr w:type="gramStart"/>
      <w:r w:rsidRPr="00FC5BE5">
        <w:rPr>
          <w:rFonts w:ascii="Times New Roman" w:hAnsi="Times New Roman" w:cs="Times New Roman"/>
          <w:kern w:val="1"/>
          <w:sz w:val="24"/>
          <w:szCs w:val="24"/>
          <w:lang w:eastAsia="ar-SA"/>
        </w:rPr>
        <w:t>Содержание  домовладений</w:t>
      </w:r>
      <w:proofErr w:type="gramEnd"/>
      <w:r w:rsidRPr="00FC5BE5">
        <w:rPr>
          <w:rFonts w:ascii="Times New Roman" w:hAnsi="Times New Roman" w:cs="Times New Roman"/>
          <w:kern w:val="1"/>
          <w:sz w:val="24"/>
          <w:szCs w:val="24"/>
          <w:lang w:eastAsia="ar-SA"/>
        </w:rPr>
        <w:t>, в том числе используемых для временного (сезонного) проживания.</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w:t>
      </w:r>
      <w:r w:rsidR="00374C59" w:rsidRPr="00FC5BE5">
        <w:rPr>
          <w:rFonts w:ascii="Times New Roman" w:hAnsi="Times New Roman" w:cs="Times New Roman"/>
          <w:kern w:val="1"/>
          <w:sz w:val="24"/>
          <w:szCs w:val="24"/>
          <w:lang w:eastAsia="ar-SA"/>
        </w:rPr>
        <w:t>2</w:t>
      </w:r>
      <w:r w:rsidRPr="00FC5BE5">
        <w:rPr>
          <w:rFonts w:ascii="Times New Roman" w:hAnsi="Times New Roman" w:cs="Times New Roman"/>
          <w:kern w:val="1"/>
          <w:sz w:val="24"/>
          <w:szCs w:val="24"/>
          <w:lang w:eastAsia="ar-SA"/>
        </w:rPr>
        <w:t>.1. Собственники домовладений, в том числе используемых для временного (сезонного) проживания, обязаны:</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складировать отходы в специально оборудованных местах;</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F0846" w:rsidRPr="00FC5BE5" w:rsidRDefault="00374C59" w:rsidP="00C413F4">
      <w:pPr>
        <w:suppressAutoHyphens/>
        <w:spacing w:after="0" w:line="100" w:lineRule="atLeast"/>
        <w:ind w:firstLine="567"/>
        <w:jc w:val="both"/>
        <w:rPr>
          <w:rFonts w:ascii="Times New Roman" w:hAnsi="Times New Roman" w:cs="Times New Roman"/>
          <w:color w:val="FF0000"/>
          <w:kern w:val="1"/>
          <w:sz w:val="24"/>
          <w:szCs w:val="24"/>
          <w:lang w:eastAsia="ar-SA"/>
        </w:rPr>
      </w:pPr>
      <w:r w:rsidRPr="00FC5BE5">
        <w:rPr>
          <w:rFonts w:ascii="Times New Roman" w:hAnsi="Times New Roman" w:cs="Times New Roman"/>
          <w:kern w:val="1"/>
          <w:sz w:val="24"/>
          <w:szCs w:val="24"/>
          <w:lang w:eastAsia="ar-SA"/>
        </w:rPr>
        <w:t>2.22</w:t>
      </w:r>
      <w:r w:rsidR="00FF0846" w:rsidRPr="00FC5BE5">
        <w:rPr>
          <w:rFonts w:ascii="Times New Roman" w:hAnsi="Times New Roman" w:cs="Times New Roman"/>
          <w:kern w:val="1"/>
          <w:sz w:val="24"/>
          <w:szCs w:val="24"/>
          <w:lang w:eastAsia="ar-SA"/>
        </w:rPr>
        <w:t>.2.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FF0846" w:rsidRPr="00FC5BE5" w:rsidRDefault="00374C59" w:rsidP="00C413F4">
      <w:pPr>
        <w:suppressAutoHyphens/>
        <w:spacing w:after="0" w:line="100" w:lineRule="atLeast"/>
        <w:ind w:firstLine="567"/>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2.23</w:t>
      </w:r>
      <w:r w:rsidR="00FF0846" w:rsidRPr="00FC5BE5">
        <w:rPr>
          <w:rFonts w:ascii="Times New Roman" w:hAnsi="Times New Roman" w:cs="Times New Roman"/>
          <w:kern w:val="1"/>
          <w:sz w:val="24"/>
          <w:szCs w:val="24"/>
          <w:lang w:eastAsia="ar-SA"/>
        </w:rPr>
        <w:t xml:space="preserve"> . Благоустройство территорий общественного назначения.</w:t>
      </w:r>
    </w:p>
    <w:p w:rsidR="00FF0846" w:rsidRPr="00FC5BE5" w:rsidRDefault="00374C59"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2.23</w:t>
      </w:r>
      <w:r w:rsidR="00FF0846" w:rsidRPr="00FC5BE5">
        <w:rPr>
          <w:rFonts w:ascii="Times New Roman" w:hAnsi="Times New Roman" w:cs="Times New Roman"/>
          <w:kern w:val="1"/>
          <w:sz w:val="24"/>
          <w:szCs w:val="24"/>
          <w:lang w:eastAsia="ar-SA"/>
        </w:rPr>
        <w:t xml:space="preserve">.1. Объектами благоустройства на территориях общественного назначения являются: общественные пространства </w:t>
      </w:r>
      <w:r w:rsidR="00511C18" w:rsidRPr="00FC5BE5">
        <w:rPr>
          <w:rFonts w:ascii="Times New Roman" w:hAnsi="Times New Roman" w:cs="Times New Roman"/>
          <w:kern w:val="1"/>
          <w:sz w:val="24"/>
          <w:szCs w:val="24"/>
          <w:lang w:eastAsia="ar-SA"/>
        </w:rPr>
        <w:t>города Переславля-Залесского</w:t>
      </w:r>
      <w:r w:rsidR="00FF0846" w:rsidRPr="00FC5BE5">
        <w:rPr>
          <w:rFonts w:ascii="Times New Roman" w:hAnsi="Times New Roman" w:cs="Times New Roman"/>
          <w:kern w:val="1"/>
          <w:sz w:val="24"/>
          <w:szCs w:val="24"/>
          <w:lang w:eastAsia="ar-SA"/>
        </w:rPr>
        <w:t xml:space="preserve">, участки и зоны общественной застройки, которые в различных сочетаниях формируют все разновидности общественных территорий </w:t>
      </w:r>
      <w:r w:rsidR="00511C18" w:rsidRPr="00FC5BE5">
        <w:rPr>
          <w:rFonts w:ascii="Times New Roman" w:hAnsi="Times New Roman" w:cs="Times New Roman"/>
          <w:kern w:val="1"/>
          <w:sz w:val="24"/>
          <w:szCs w:val="24"/>
          <w:lang w:eastAsia="ar-SA"/>
        </w:rPr>
        <w:t>города Переславля-Залесского</w:t>
      </w:r>
      <w:r w:rsidR="00FF0846" w:rsidRPr="00FC5BE5">
        <w:rPr>
          <w:rFonts w:ascii="Times New Roman" w:hAnsi="Times New Roman" w:cs="Times New Roman"/>
          <w:kern w:val="1"/>
          <w:sz w:val="24"/>
          <w:szCs w:val="24"/>
          <w:lang w:eastAsia="ar-SA"/>
        </w:rPr>
        <w:t xml:space="preserve">: центры общегородского и локального значения, многофункциональные, </w:t>
      </w:r>
      <w:proofErr w:type="spellStart"/>
      <w:r w:rsidR="00FF0846" w:rsidRPr="00FC5BE5">
        <w:rPr>
          <w:rFonts w:ascii="Times New Roman" w:hAnsi="Times New Roman" w:cs="Times New Roman"/>
          <w:kern w:val="1"/>
          <w:sz w:val="24"/>
          <w:szCs w:val="24"/>
          <w:lang w:eastAsia="ar-SA"/>
        </w:rPr>
        <w:t>примагистральные</w:t>
      </w:r>
      <w:proofErr w:type="spellEnd"/>
      <w:r w:rsidR="00FF0846" w:rsidRPr="00FC5BE5">
        <w:rPr>
          <w:rFonts w:ascii="Times New Roman" w:hAnsi="Times New Roman" w:cs="Times New Roman"/>
          <w:kern w:val="1"/>
          <w:sz w:val="24"/>
          <w:szCs w:val="24"/>
          <w:lang w:eastAsia="ar-SA"/>
        </w:rPr>
        <w:t xml:space="preserve"> и специализированные общественные зоны муниципального образования.</w:t>
      </w:r>
    </w:p>
    <w:p w:rsidR="00FF0846" w:rsidRPr="00FC5BE5" w:rsidRDefault="00374C59"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2.23</w:t>
      </w:r>
      <w:r w:rsidR="00FF0846" w:rsidRPr="00FC5BE5">
        <w:rPr>
          <w:rFonts w:ascii="Times New Roman" w:hAnsi="Times New Roman" w:cs="Times New Roman"/>
          <w:kern w:val="1"/>
          <w:sz w:val="24"/>
          <w:szCs w:val="24"/>
          <w:lang w:eastAsia="ar-SA"/>
        </w:rPr>
        <w:t>.2.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F0846" w:rsidRPr="00FC5BE5" w:rsidRDefault="00374C59"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2.23</w:t>
      </w:r>
      <w:r w:rsidR="00FF0846" w:rsidRPr="00FC5BE5">
        <w:rPr>
          <w:rFonts w:ascii="Times New Roman" w:hAnsi="Times New Roman" w:cs="Times New Roman"/>
          <w:kern w:val="1"/>
          <w:sz w:val="24"/>
          <w:szCs w:val="24"/>
          <w:lang w:eastAsia="ar-SA"/>
        </w:rPr>
        <w:t xml:space="preserve">.3. Проекты благоустройства территорий общественных пространств разрабатываются на основании предварительных </w:t>
      </w:r>
      <w:proofErr w:type="spellStart"/>
      <w:r w:rsidR="00FF0846" w:rsidRPr="00FC5BE5">
        <w:rPr>
          <w:rFonts w:ascii="Times New Roman" w:hAnsi="Times New Roman" w:cs="Times New Roman"/>
          <w:kern w:val="1"/>
          <w:sz w:val="24"/>
          <w:szCs w:val="24"/>
          <w:lang w:eastAsia="ar-SA"/>
        </w:rPr>
        <w:t>предпроектных</w:t>
      </w:r>
      <w:proofErr w:type="spellEnd"/>
      <w:r w:rsidR="00FF0846" w:rsidRPr="00FC5BE5">
        <w:rPr>
          <w:rFonts w:ascii="Times New Roman" w:hAnsi="Times New Roman" w:cs="Times New Roman"/>
          <w:kern w:val="1"/>
          <w:sz w:val="24"/>
          <w:szCs w:val="24"/>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F0846" w:rsidRPr="00FC5BE5" w:rsidRDefault="00FF0846" w:rsidP="00C413F4">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2.2</w:t>
      </w:r>
      <w:r w:rsidR="00374C59" w:rsidRPr="00FC5BE5">
        <w:rPr>
          <w:rFonts w:ascii="Times New Roman" w:hAnsi="Times New Roman" w:cs="Times New Roman"/>
          <w:kern w:val="1"/>
          <w:sz w:val="24"/>
          <w:szCs w:val="24"/>
          <w:lang w:eastAsia="ar-SA"/>
        </w:rPr>
        <w:t>3</w:t>
      </w:r>
      <w:r w:rsidRPr="00FC5BE5">
        <w:rPr>
          <w:rFonts w:ascii="Times New Roman" w:hAnsi="Times New Roman" w:cs="Times New Roman"/>
          <w:kern w:val="1"/>
          <w:sz w:val="24"/>
          <w:szCs w:val="24"/>
          <w:lang w:eastAsia="ar-SA"/>
        </w:rPr>
        <w:t xml:space="preserve">.4. Перечень конструктивных элементов внешнего благоустройства на территории общественных пространств </w:t>
      </w:r>
      <w:r w:rsidR="00511C18" w:rsidRPr="00FC5BE5">
        <w:rPr>
          <w:rFonts w:ascii="Times New Roman" w:hAnsi="Times New Roman" w:cs="Times New Roman"/>
          <w:kern w:val="1"/>
          <w:sz w:val="24"/>
          <w:szCs w:val="24"/>
          <w:lang w:eastAsia="ar-SA"/>
        </w:rPr>
        <w:t xml:space="preserve">города Переславля-Залесского </w:t>
      </w:r>
      <w:r w:rsidRPr="00FC5BE5">
        <w:rPr>
          <w:rFonts w:ascii="Times New Roman" w:hAnsi="Times New Roman" w:cs="Times New Roman"/>
          <w:kern w:val="1"/>
          <w:sz w:val="24"/>
          <w:szCs w:val="24"/>
          <w:lang w:eastAsia="ar-SA"/>
        </w:rPr>
        <w:t>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FF0846" w:rsidRPr="00FC5BE5" w:rsidRDefault="00374C59" w:rsidP="00C413F4">
      <w:pPr>
        <w:suppressAutoHyphens/>
        <w:spacing w:after="0" w:line="100" w:lineRule="atLeast"/>
        <w:ind w:firstLine="567"/>
        <w:jc w:val="both"/>
        <w:rPr>
          <w:rFonts w:ascii="Times New Roman" w:hAnsi="Times New Roman" w:cs="Times New Roman"/>
          <w:b/>
          <w:kern w:val="1"/>
          <w:sz w:val="24"/>
          <w:szCs w:val="24"/>
          <w:lang w:eastAsia="ar-SA"/>
        </w:rPr>
      </w:pPr>
      <w:r w:rsidRPr="00FC5BE5">
        <w:rPr>
          <w:rFonts w:ascii="Times New Roman" w:hAnsi="Times New Roman" w:cs="Times New Roman"/>
          <w:kern w:val="1"/>
          <w:sz w:val="24"/>
          <w:szCs w:val="24"/>
          <w:lang w:eastAsia="ar-SA"/>
        </w:rPr>
        <w:t>2.23</w:t>
      </w:r>
      <w:r w:rsidR="00FF0846" w:rsidRPr="00FC5BE5">
        <w:rPr>
          <w:rFonts w:ascii="Times New Roman" w:hAnsi="Times New Roman" w:cs="Times New Roman"/>
          <w:kern w:val="1"/>
          <w:sz w:val="24"/>
          <w:szCs w:val="24"/>
          <w:lang w:eastAsia="ar-SA"/>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FF0846" w:rsidRPr="00FC5BE5" w:rsidRDefault="00FF0846" w:rsidP="00C413F4">
      <w:pPr>
        <w:suppressAutoHyphens/>
        <w:spacing w:after="0" w:line="100" w:lineRule="atLeast"/>
        <w:ind w:firstLine="567"/>
        <w:jc w:val="both"/>
        <w:rPr>
          <w:rFonts w:ascii="Times New Roman" w:hAnsi="Times New Roman" w:cs="Times New Roman"/>
          <w:b/>
          <w:kern w:val="1"/>
          <w:sz w:val="24"/>
          <w:szCs w:val="24"/>
          <w:lang w:eastAsia="ar-SA"/>
        </w:rPr>
      </w:pPr>
    </w:p>
    <w:p w:rsidR="00FF0846" w:rsidRPr="00FC5BE5" w:rsidRDefault="00FF0846" w:rsidP="00FF0846">
      <w:pPr>
        <w:suppressAutoHyphens/>
        <w:spacing w:after="0" w:line="100" w:lineRule="atLeast"/>
        <w:jc w:val="center"/>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 Перечень работ по благоустройству и периодичность их выполнения.</w:t>
      </w:r>
    </w:p>
    <w:p w:rsidR="00FF0846" w:rsidRPr="00FC5BE5" w:rsidRDefault="00FF0846" w:rsidP="00FF0846">
      <w:pPr>
        <w:suppressAutoHyphens/>
        <w:spacing w:after="0" w:line="100" w:lineRule="atLeast"/>
        <w:jc w:val="center"/>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Организация и проведение уборочных работ</w:t>
      </w:r>
    </w:p>
    <w:p w:rsidR="00FF0846" w:rsidRPr="00FC5BE5" w:rsidRDefault="00FF0846" w:rsidP="00FF0846">
      <w:pPr>
        <w:suppressAutoHyphens/>
        <w:spacing w:after="0" w:line="100" w:lineRule="atLeast"/>
        <w:jc w:val="center"/>
        <w:rPr>
          <w:rFonts w:ascii="Times New Roman" w:hAnsi="Times New Roman" w:cs="Times New Roman"/>
          <w:kern w:val="1"/>
          <w:sz w:val="24"/>
          <w:szCs w:val="24"/>
          <w:lang w:eastAsia="ar-SA"/>
        </w:rPr>
      </w:pP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 Работы по содержанию объектов благоустройства включают:</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w:t>
      </w:r>
      <w:proofErr w:type="gramStart"/>
      <w:r w:rsidRPr="00FC5BE5">
        <w:rPr>
          <w:rFonts w:ascii="Times New Roman" w:hAnsi="Times New Roman" w:cs="Times New Roman"/>
          <w:kern w:val="1"/>
          <w:sz w:val="24"/>
          <w:szCs w:val="24"/>
          <w:lang w:eastAsia="ar-SA"/>
        </w:rPr>
        <w:t>и  элементам</w:t>
      </w:r>
      <w:proofErr w:type="gramEnd"/>
      <w:r w:rsidRPr="00FC5BE5">
        <w:rPr>
          <w:rFonts w:ascii="Times New Roman" w:hAnsi="Times New Roman" w:cs="Times New Roman"/>
          <w:kern w:val="1"/>
          <w:sz w:val="24"/>
          <w:szCs w:val="24"/>
          <w:lang w:eastAsia="ar-SA"/>
        </w:rPr>
        <w:t xml:space="preserve">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мероприятия по уходу за зелеными насаждениями (полив, стрижка газонов и т. д.);</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сбор и вывоз отходов.</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3.2. Работы по ремонту (текущему, капитальному) объектов благоустройства включают:</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восстановление и замену покрытий дорог, проездов, тротуаров и их конструктивных элементов;</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замену, восстановление МАФ, информационных и рекламных </w:t>
      </w:r>
      <w:proofErr w:type="gramStart"/>
      <w:r w:rsidRPr="00FC5BE5">
        <w:rPr>
          <w:rFonts w:ascii="Times New Roman" w:hAnsi="Times New Roman" w:cs="Times New Roman"/>
          <w:kern w:val="1"/>
          <w:sz w:val="24"/>
          <w:szCs w:val="24"/>
          <w:lang w:eastAsia="ar-SA"/>
        </w:rPr>
        <w:t>конструкций  и</w:t>
      </w:r>
      <w:proofErr w:type="gramEnd"/>
      <w:r w:rsidRPr="00FC5BE5">
        <w:rPr>
          <w:rFonts w:ascii="Times New Roman" w:hAnsi="Times New Roman" w:cs="Times New Roman"/>
          <w:kern w:val="1"/>
          <w:sz w:val="24"/>
          <w:szCs w:val="24"/>
          <w:lang w:eastAsia="ar-SA"/>
        </w:rPr>
        <w:t xml:space="preserve"> их отдельных элементов;</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ремонт и восстановление разрушенных ограждений и оборудования площадок;</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текущие работы по уходу за зелеными насаждениями,</w:t>
      </w:r>
      <w:r w:rsidR="00511C18" w:rsidRPr="00FC5BE5">
        <w:rPr>
          <w:rFonts w:ascii="Times New Roman" w:hAnsi="Times New Roman" w:cs="Times New Roman"/>
          <w:kern w:val="1"/>
          <w:sz w:val="24"/>
          <w:szCs w:val="24"/>
          <w:lang w:eastAsia="ar-SA"/>
        </w:rPr>
        <w:t xml:space="preserve"> </w:t>
      </w:r>
      <w:r w:rsidRPr="00FC5BE5">
        <w:rPr>
          <w:rFonts w:ascii="Times New Roman" w:hAnsi="Times New Roman" w:cs="Times New Roman"/>
          <w:kern w:val="1"/>
          <w:sz w:val="24"/>
          <w:szCs w:val="24"/>
          <w:lang w:eastAsia="ar-SA"/>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FC5BE5">
        <w:rPr>
          <w:rFonts w:ascii="Times New Roman" w:hAnsi="Times New Roman" w:cs="Times New Roman"/>
          <w:kern w:val="1"/>
          <w:sz w:val="24"/>
          <w:szCs w:val="24"/>
          <w:lang w:eastAsia="ar-SA"/>
        </w:rPr>
        <w:t>кронирование</w:t>
      </w:r>
      <w:proofErr w:type="spellEnd"/>
      <w:r w:rsidRPr="00FC5BE5">
        <w:rPr>
          <w:rFonts w:ascii="Times New Roman" w:hAnsi="Times New Roman" w:cs="Times New Roman"/>
          <w:kern w:val="1"/>
          <w:sz w:val="24"/>
          <w:szCs w:val="24"/>
          <w:lang w:eastAsia="ar-SA"/>
        </w:rPr>
        <w:t xml:space="preserve"> живой изгороди, лечение ран при необходимости.</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3.3.  Работы по созданию новых объектов благоустройства включают:</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установку МАФ, информационных и рекламных конструкций и их отдельных элементов;</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bCs/>
          <w:kern w:val="1"/>
          <w:sz w:val="24"/>
          <w:szCs w:val="24"/>
          <w:lang w:eastAsia="ar-SA"/>
        </w:rPr>
      </w:pPr>
      <w:r w:rsidRPr="00FC5BE5">
        <w:rPr>
          <w:rFonts w:ascii="Times New Roman" w:hAnsi="Times New Roman" w:cs="Times New Roman"/>
          <w:kern w:val="1"/>
          <w:sz w:val="24"/>
          <w:szCs w:val="24"/>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bCs/>
          <w:kern w:val="1"/>
          <w:sz w:val="24"/>
          <w:szCs w:val="24"/>
          <w:lang w:eastAsia="ar-SA"/>
        </w:rPr>
      </w:pPr>
      <w:r w:rsidRPr="00FC5BE5">
        <w:rPr>
          <w:rFonts w:ascii="Times New Roman" w:hAnsi="Times New Roman" w:cs="Times New Roman"/>
          <w:bCs/>
          <w:kern w:val="1"/>
          <w:sz w:val="24"/>
          <w:szCs w:val="24"/>
          <w:lang w:eastAsia="ar-SA"/>
        </w:rPr>
        <w:t>3.4. Работы по содержанию и уборке придомовых и дворовых территорий</w:t>
      </w:r>
      <w:r w:rsidRPr="00FC5BE5">
        <w:rPr>
          <w:rFonts w:ascii="Times New Roman" w:hAnsi="Times New Roman" w:cs="Times New Roman"/>
          <w:kern w:val="1"/>
          <w:sz w:val="24"/>
          <w:szCs w:val="24"/>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bCs/>
          <w:kern w:val="1"/>
          <w:sz w:val="24"/>
          <w:szCs w:val="24"/>
          <w:lang w:eastAsia="ar-SA"/>
        </w:rPr>
        <w:t>3.5. Виды работ по капитальному ремонту, ремонту и содержанию объектов благоустройства</w:t>
      </w:r>
      <w:r w:rsidRPr="00FC5BE5">
        <w:rPr>
          <w:rFonts w:ascii="Times New Roman" w:hAnsi="Times New Roman" w:cs="Times New Roman"/>
          <w:kern w:val="1"/>
          <w:sz w:val="24"/>
          <w:szCs w:val="24"/>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bCs/>
          <w:kern w:val="1"/>
          <w:sz w:val="24"/>
          <w:szCs w:val="24"/>
          <w:lang w:eastAsia="ar-SA"/>
        </w:rPr>
      </w:pPr>
      <w:r w:rsidRPr="00FC5BE5">
        <w:rPr>
          <w:rFonts w:ascii="Times New Roman" w:hAnsi="Times New Roman" w:cs="Times New Roman"/>
          <w:kern w:val="1"/>
          <w:sz w:val="24"/>
          <w:szCs w:val="24"/>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bCs/>
          <w:kern w:val="1"/>
          <w:sz w:val="24"/>
          <w:szCs w:val="24"/>
          <w:lang w:eastAsia="ar-SA"/>
        </w:rPr>
        <w:t xml:space="preserve">3.6. Вывоз скола асфальта при проведении </w:t>
      </w:r>
      <w:r w:rsidRPr="00FC5BE5">
        <w:rPr>
          <w:rFonts w:ascii="Times New Roman" w:hAnsi="Times New Roman" w:cs="Times New Roman"/>
          <w:kern w:val="1"/>
          <w:sz w:val="24"/>
          <w:szCs w:val="24"/>
          <w:lang w:eastAsia="ar-SA"/>
        </w:rPr>
        <w:t xml:space="preserve">ремонтных и аварийно-восстановительных </w:t>
      </w:r>
      <w:r w:rsidRPr="00FC5BE5">
        <w:rPr>
          <w:rFonts w:ascii="Times New Roman" w:hAnsi="Times New Roman" w:cs="Times New Roman"/>
          <w:bCs/>
          <w:kern w:val="1"/>
          <w:sz w:val="24"/>
          <w:szCs w:val="24"/>
          <w:lang w:eastAsia="ar-SA"/>
        </w:rPr>
        <w:t>работ</w:t>
      </w:r>
      <w:r w:rsidRPr="00FC5BE5">
        <w:rPr>
          <w:rFonts w:ascii="Times New Roman" w:hAnsi="Times New Roman" w:cs="Times New Roman"/>
          <w:kern w:val="1"/>
          <w:sz w:val="24"/>
          <w:szCs w:val="24"/>
          <w:lang w:eastAsia="ar-SA"/>
        </w:rPr>
        <w:t>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3.7. Контейнерные</w:t>
      </w:r>
      <w:r w:rsidRPr="00FC5BE5">
        <w:rPr>
          <w:rFonts w:ascii="Times New Roman" w:hAnsi="Times New Roman" w:cs="Times New Roman"/>
          <w:bCs/>
          <w:kern w:val="1"/>
          <w:sz w:val="24"/>
          <w:szCs w:val="24"/>
          <w:lang w:eastAsia="ar-SA"/>
        </w:rPr>
        <w:t xml:space="preserve"> площадки</w:t>
      </w:r>
      <w:r w:rsidRPr="00FC5BE5">
        <w:rPr>
          <w:rFonts w:ascii="Times New Roman" w:hAnsi="Times New Roman" w:cs="Times New Roman"/>
          <w:kern w:val="1"/>
          <w:sz w:val="24"/>
          <w:szCs w:val="24"/>
          <w:lang w:eastAsia="ar-SA"/>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FF0846" w:rsidRPr="00FC5BE5" w:rsidRDefault="00FF0846" w:rsidP="00511C18">
      <w:pPr>
        <w:suppressAutoHyphens/>
        <w:spacing w:after="0"/>
        <w:ind w:firstLine="567"/>
        <w:jc w:val="both"/>
        <w:rPr>
          <w:rFonts w:ascii="Times New Roman" w:hAnsi="Times New Roman" w:cs="Times New Roman"/>
          <w:bCs/>
          <w:kern w:val="1"/>
          <w:sz w:val="24"/>
          <w:szCs w:val="24"/>
          <w:lang w:eastAsia="ar-SA"/>
        </w:rPr>
      </w:pPr>
      <w:r w:rsidRPr="00FC5BE5">
        <w:rPr>
          <w:rFonts w:ascii="Times New Roman" w:hAnsi="Times New Roman" w:cs="Times New Roman"/>
          <w:kern w:val="1"/>
          <w:sz w:val="24"/>
          <w:szCs w:val="24"/>
          <w:lang w:eastAsia="ar-SA"/>
        </w:rPr>
        <w:t>3</w:t>
      </w:r>
      <w:r w:rsidRPr="00FC5BE5">
        <w:rPr>
          <w:rFonts w:ascii="Times New Roman" w:hAnsi="Times New Roman" w:cs="Times New Roman"/>
          <w:bCs/>
          <w:kern w:val="1"/>
          <w:sz w:val="24"/>
          <w:szCs w:val="24"/>
          <w:lang w:eastAsia="ar-SA"/>
        </w:rPr>
        <w:t xml:space="preserve">.8.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w:t>
      </w:r>
      <w:r w:rsidRPr="00FC5BE5">
        <w:rPr>
          <w:rFonts w:ascii="Times New Roman" w:hAnsi="Times New Roman" w:cs="Times New Roman"/>
          <w:bCs/>
          <w:kern w:val="1"/>
          <w:sz w:val="24"/>
          <w:szCs w:val="24"/>
          <w:lang w:eastAsia="ar-SA"/>
        </w:rPr>
        <w:lastRenderedPageBreak/>
        <w:t xml:space="preserve">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 </w:t>
      </w:r>
    </w:p>
    <w:p w:rsidR="00FF0846" w:rsidRPr="00FC5BE5" w:rsidRDefault="00FF0846" w:rsidP="00511C18">
      <w:pPr>
        <w:suppressAutoHyphens/>
        <w:spacing w:after="0"/>
        <w:ind w:firstLine="567"/>
        <w:jc w:val="both"/>
        <w:rPr>
          <w:rFonts w:ascii="Times New Roman" w:hAnsi="Times New Roman" w:cs="Times New Roman"/>
          <w:bCs/>
          <w:kern w:val="1"/>
          <w:sz w:val="24"/>
          <w:szCs w:val="24"/>
          <w:lang w:eastAsia="ar-SA"/>
        </w:rPr>
      </w:pPr>
      <w:r w:rsidRPr="00FC5BE5">
        <w:rPr>
          <w:rFonts w:ascii="Times New Roman" w:hAnsi="Times New Roman" w:cs="Times New Roman"/>
          <w:bCs/>
          <w:kern w:val="1"/>
          <w:sz w:val="24"/>
          <w:szCs w:val="24"/>
          <w:lang w:eastAsia="ar-SA"/>
        </w:rPr>
        <w:t xml:space="preserve">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w:t>
      </w:r>
      <w:proofErr w:type="gramStart"/>
      <w:r w:rsidRPr="00FC5BE5">
        <w:rPr>
          <w:rFonts w:ascii="Times New Roman" w:hAnsi="Times New Roman" w:cs="Times New Roman"/>
          <w:bCs/>
          <w:kern w:val="1"/>
          <w:sz w:val="24"/>
          <w:szCs w:val="24"/>
          <w:lang w:eastAsia="ar-SA"/>
        </w:rPr>
        <w:t>домах,  обеспечивается</w:t>
      </w:r>
      <w:proofErr w:type="gramEnd"/>
      <w:r w:rsidRPr="00FC5BE5">
        <w:rPr>
          <w:rFonts w:ascii="Times New Roman" w:hAnsi="Times New Roman" w:cs="Times New Roman"/>
          <w:bCs/>
          <w:kern w:val="1"/>
          <w:sz w:val="24"/>
          <w:szCs w:val="24"/>
          <w:lang w:eastAsia="ar-SA"/>
        </w:rPr>
        <w:t xml:space="preserve"> собственниками земельного участка, на котором расположены такие площадки и территория.</w:t>
      </w:r>
    </w:p>
    <w:p w:rsidR="00FF0846" w:rsidRPr="00FC5BE5" w:rsidRDefault="00FF0846" w:rsidP="00511C18">
      <w:pPr>
        <w:suppressAutoHyphens/>
        <w:spacing w:after="0"/>
        <w:ind w:firstLine="567"/>
        <w:jc w:val="both"/>
        <w:rPr>
          <w:rFonts w:ascii="Times New Roman" w:hAnsi="Times New Roman" w:cs="Times New Roman"/>
          <w:bCs/>
          <w:kern w:val="1"/>
          <w:sz w:val="24"/>
          <w:szCs w:val="24"/>
          <w:lang w:eastAsia="ar-SA"/>
        </w:rPr>
      </w:pPr>
      <w:r w:rsidRPr="00FC5BE5">
        <w:rPr>
          <w:rFonts w:ascii="Times New Roman" w:hAnsi="Times New Roman" w:cs="Times New Roman"/>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FF0846" w:rsidRPr="00FC5BE5" w:rsidRDefault="00FF0846" w:rsidP="00511C18">
      <w:pPr>
        <w:shd w:val="clear" w:color="auto" w:fill="FFFFFF"/>
        <w:suppressAutoHyphens/>
        <w:spacing w:after="0"/>
        <w:ind w:firstLine="567"/>
        <w:jc w:val="both"/>
        <w:rPr>
          <w:rFonts w:ascii="Times New Roman" w:hAnsi="Times New Roman" w:cs="Times New Roman"/>
          <w:bCs/>
          <w:kern w:val="1"/>
          <w:sz w:val="24"/>
          <w:szCs w:val="24"/>
          <w:lang w:eastAsia="ar-SA"/>
        </w:rPr>
      </w:pPr>
      <w:r w:rsidRPr="00FC5BE5">
        <w:rPr>
          <w:rFonts w:ascii="Times New Roman" w:hAnsi="Times New Roman" w:cs="Times New Roman"/>
          <w:kern w:val="1"/>
          <w:sz w:val="24"/>
          <w:szCs w:val="24"/>
          <w:lang w:eastAsia="ar-SA"/>
        </w:rPr>
        <w:t>3.9. </w:t>
      </w:r>
      <w:r w:rsidRPr="00FC5BE5">
        <w:rPr>
          <w:rFonts w:ascii="Times New Roman" w:hAnsi="Times New Roman" w:cs="Times New Roman"/>
          <w:bCs/>
          <w:kern w:val="1"/>
          <w:sz w:val="24"/>
          <w:szCs w:val="24"/>
          <w:lang w:eastAsia="ar-SA"/>
        </w:rPr>
        <w:t>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w:t>
      </w:r>
      <w:proofErr w:type="gramStart"/>
      <w:r w:rsidRPr="00FC5BE5">
        <w:rPr>
          <w:rFonts w:ascii="Times New Roman" w:hAnsi="Times New Roman" w:cs="Times New Roman"/>
          <w:kern w:val="1"/>
          <w:sz w:val="24"/>
          <w:szCs w:val="24"/>
          <w:lang w:eastAsia="ar-SA"/>
        </w:rPr>
        <w:t>сбора  отходов</w:t>
      </w:r>
      <w:proofErr w:type="gramEnd"/>
      <w:r w:rsidRPr="00FC5BE5">
        <w:rPr>
          <w:rFonts w:ascii="Times New Roman" w:hAnsi="Times New Roman" w:cs="Times New Roman"/>
          <w:kern w:val="1"/>
          <w:sz w:val="24"/>
          <w:szCs w:val="24"/>
          <w:lang w:eastAsia="ar-SA"/>
        </w:rPr>
        <w:t xml:space="preserve"> должны быть оборудованы плотно закрывающейся крышкой, а на автозаправочных станциях − запираться на замки.</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Ремонт или замена урн производится в течение суток с момента обнаружения дефекта.</w:t>
      </w:r>
    </w:p>
    <w:p w:rsidR="00FF0846" w:rsidRPr="00FC5BE5" w:rsidRDefault="00FF0846" w:rsidP="00511C1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3.12. </w:t>
      </w:r>
      <w:r w:rsidRPr="00FC5BE5">
        <w:rPr>
          <w:rFonts w:ascii="Times New Roman" w:hAnsi="Times New Roman" w:cs="Times New Roman"/>
          <w:bCs/>
          <w:kern w:val="1"/>
          <w:sz w:val="24"/>
          <w:szCs w:val="24"/>
          <w:lang w:eastAsia="ar-SA"/>
        </w:rPr>
        <w:t>Уборка</w:t>
      </w:r>
      <w:r w:rsidRPr="00FC5BE5">
        <w:rPr>
          <w:rFonts w:ascii="Times New Roman" w:hAnsi="Times New Roman" w:cs="Times New Roman"/>
          <w:kern w:val="1"/>
          <w:sz w:val="24"/>
          <w:szCs w:val="24"/>
          <w:lang w:eastAsia="ar-SA"/>
        </w:rPr>
        <w:t> мест массового пребывания людей (подходы к вокзалам, территории рынков, торговые зоны и др.) производится в течение всего дня.</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Очистка урн производится собственником (правообладателем) или организацией, осуществляющей эксплуатацию, по мере их заполнения, но не реже 2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Покраска урн осуществляется собственником (владельцем) или организацией, осуществляющей эксплуатацию, а также по мере необходимости или по предписаниям уполномоченного органа местного самоуправления.</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3.13. Организация и проведение уборочных работ в зимнее время. </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3.13.1.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органа местного самоуправления.</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3.13.2. До 01 октября текущего года </w:t>
      </w:r>
      <w:r w:rsidR="00990267" w:rsidRPr="006F103C">
        <w:rPr>
          <w:rFonts w:ascii="Times New Roman" w:hAnsi="Times New Roman" w:cs="Times New Roman"/>
          <w:kern w:val="1"/>
          <w:sz w:val="24"/>
          <w:szCs w:val="24"/>
          <w:lang w:eastAsia="ar-SA"/>
        </w:rPr>
        <w:t>А</w:t>
      </w:r>
      <w:r w:rsidRPr="006F103C">
        <w:rPr>
          <w:rFonts w:ascii="Times New Roman" w:hAnsi="Times New Roman" w:cs="Times New Roman"/>
          <w:kern w:val="1"/>
          <w:sz w:val="24"/>
          <w:szCs w:val="24"/>
          <w:lang w:eastAsia="ar-SA"/>
        </w:rPr>
        <w:t xml:space="preserve">дминистрацией </w:t>
      </w:r>
      <w:r w:rsidR="00990267" w:rsidRPr="006F103C">
        <w:rPr>
          <w:rFonts w:ascii="Times New Roman" w:hAnsi="Times New Roman" w:cs="Times New Roman"/>
          <w:kern w:val="1"/>
          <w:sz w:val="24"/>
          <w:szCs w:val="24"/>
          <w:lang w:eastAsia="ar-SA"/>
        </w:rPr>
        <w:t>города Переславля-Залесского</w:t>
      </w:r>
      <w:r w:rsidRPr="00FC5BE5">
        <w:rPr>
          <w:rFonts w:ascii="Times New Roman" w:hAnsi="Times New Roman" w:cs="Times New Roman"/>
          <w:kern w:val="1"/>
          <w:sz w:val="24"/>
          <w:szCs w:val="24"/>
          <w:lang w:eastAsia="ar-SA"/>
        </w:rPr>
        <w:t xml:space="preserve"> и дорожными службами должны быть завершены работы по подготовке мест для приема снега (</w:t>
      </w:r>
      <w:proofErr w:type="spellStart"/>
      <w:r w:rsidRPr="00FC5BE5">
        <w:rPr>
          <w:rFonts w:ascii="Times New Roman" w:hAnsi="Times New Roman" w:cs="Times New Roman"/>
          <w:kern w:val="1"/>
          <w:sz w:val="24"/>
          <w:szCs w:val="24"/>
          <w:lang w:eastAsia="ar-SA"/>
        </w:rPr>
        <w:t>снегосвалки</w:t>
      </w:r>
      <w:proofErr w:type="spellEnd"/>
      <w:r w:rsidRPr="00FC5BE5">
        <w:rPr>
          <w:rFonts w:ascii="Times New Roman" w:hAnsi="Times New Roman" w:cs="Times New Roman"/>
          <w:kern w:val="1"/>
          <w:sz w:val="24"/>
          <w:szCs w:val="24"/>
          <w:lang w:eastAsia="ar-SA"/>
        </w:rPr>
        <w:t>, площадки для вывоза и временного складирования снега).</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3.13.3. В период зимней уборки дорожки и площадки парков, скверов, бульваров должны быть убраны от снега и в случае гололеда обработаны </w:t>
      </w:r>
      <w:proofErr w:type="spellStart"/>
      <w:r w:rsidRPr="00FC5BE5">
        <w:rPr>
          <w:rFonts w:ascii="Times New Roman" w:hAnsi="Times New Roman" w:cs="Times New Roman"/>
          <w:kern w:val="1"/>
          <w:sz w:val="24"/>
          <w:szCs w:val="24"/>
          <w:lang w:eastAsia="ar-SA"/>
        </w:rPr>
        <w:t>противогололедными</w:t>
      </w:r>
      <w:proofErr w:type="spellEnd"/>
      <w:r w:rsidRPr="00FC5BE5">
        <w:rPr>
          <w:rFonts w:ascii="Times New Roman" w:hAnsi="Times New Roman" w:cs="Times New Roman"/>
          <w:kern w:val="1"/>
          <w:sz w:val="24"/>
          <w:szCs w:val="24"/>
          <w:lang w:eastAsia="ar-SA"/>
        </w:rPr>
        <w:t xml:space="preserve"> средствами. Детские, спортивные площадки, МАФ и уличная мебель, а также пространство вокруг них, подходы к ним должны быть очищены от снега и наледи.</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3.13.6. Запрещается:</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FC5BE5">
        <w:rPr>
          <w:rFonts w:ascii="Times New Roman" w:hAnsi="Times New Roman" w:cs="Times New Roman"/>
          <w:kern w:val="1"/>
          <w:sz w:val="24"/>
          <w:szCs w:val="24"/>
          <w:lang w:eastAsia="ar-SA"/>
        </w:rPr>
        <w:t>внутридворовые</w:t>
      </w:r>
      <w:proofErr w:type="spellEnd"/>
      <w:r w:rsidRPr="00FC5BE5">
        <w:rPr>
          <w:rFonts w:ascii="Times New Roman" w:hAnsi="Times New Roman" w:cs="Times New Roman"/>
          <w:kern w:val="1"/>
          <w:sz w:val="24"/>
          <w:szCs w:val="24"/>
          <w:lang w:eastAsia="ar-SA"/>
        </w:rPr>
        <w:t xml:space="preserve"> проезды, иные места прохода пешеходов и проезда автомобилей.</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3.13.7. К первоочередным мероприятиям зимней уборки улиц, дорог и магистралей относятся:</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обработка проезжей части дорог </w:t>
      </w:r>
      <w:proofErr w:type="spellStart"/>
      <w:r w:rsidRPr="00FC5BE5">
        <w:rPr>
          <w:rFonts w:ascii="Times New Roman" w:hAnsi="Times New Roman" w:cs="Times New Roman"/>
          <w:kern w:val="1"/>
          <w:sz w:val="24"/>
          <w:szCs w:val="24"/>
          <w:lang w:eastAsia="ar-SA"/>
        </w:rPr>
        <w:t>противогололедными</w:t>
      </w:r>
      <w:proofErr w:type="spellEnd"/>
      <w:r w:rsidRPr="00FC5BE5">
        <w:rPr>
          <w:rFonts w:ascii="Times New Roman" w:hAnsi="Times New Roman" w:cs="Times New Roman"/>
          <w:kern w:val="1"/>
          <w:sz w:val="24"/>
          <w:szCs w:val="24"/>
          <w:lang w:eastAsia="ar-SA"/>
        </w:rPr>
        <w:t xml:space="preserve"> средствами;</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сгребание и подметание снега;</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формирование снежного вала для последующего вывоза;</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3.13.8. К </w:t>
      </w:r>
      <w:proofErr w:type="gramStart"/>
      <w:r w:rsidRPr="00FC5BE5">
        <w:rPr>
          <w:rFonts w:ascii="Times New Roman" w:hAnsi="Times New Roman" w:cs="Times New Roman"/>
          <w:kern w:val="1"/>
          <w:sz w:val="24"/>
          <w:szCs w:val="24"/>
          <w:lang w:eastAsia="ar-SA"/>
        </w:rPr>
        <w:t>мероприятиям  зимней</w:t>
      </w:r>
      <w:proofErr w:type="gramEnd"/>
      <w:r w:rsidRPr="00FC5BE5">
        <w:rPr>
          <w:rFonts w:ascii="Times New Roman" w:hAnsi="Times New Roman" w:cs="Times New Roman"/>
          <w:kern w:val="1"/>
          <w:sz w:val="24"/>
          <w:szCs w:val="24"/>
          <w:lang w:eastAsia="ar-SA"/>
        </w:rPr>
        <w:t xml:space="preserve"> уборки улиц, дорог и магистралей второй очереди относятся:</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удаление снега (вывоз);</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зачистка дорожных лотков после удаления снега с проезжей части;</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скалывание льда и уборка снежно-ледяных образований.</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 </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FF0846" w:rsidRPr="00FC5BE5" w:rsidRDefault="00FF0846" w:rsidP="00511C1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Уборка посадочных площадок остановок общественного транспорта, </w:t>
      </w:r>
      <w:proofErr w:type="gramStart"/>
      <w:r w:rsidRPr="00FC5BE5">
        <w:rPr>
          <w:rFonts w:ascii="Times New Roman" w:hAnsi="Times New Roman" w:cs="Times New Roman"/>
          <w:kern w:val="1"/>
          <w:sz w:val="24"/>
          <w:szCs w:val="24"/>
          <w:lang w:eastAsia="ar-SA"/>
        </w:rPr>
        <w:t>путепроводов  должна</w:t>
      </w:r>
      <w:proofErr w:type="gramEnd"/>
      <w:r w:rsidRPr="00FC5BE5">
        <w:rPr>
          <w:rFonts w:ascii="Times New Roman" w:hAnsi="Times New Roman" w:cs="Times New Roman"/>
          <w:kern w:val="1"/>
          <w:sz w:val="24"/>
          <w:szCs w:val="24"/>
          <w:lang w:eastAsia="ar-SA"/>
        </w:rPr>
        <w:t xml:space="preserve">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FF0846" w:rsidRPr="00FC5BE5" w:rsidRDefault="00FF0846" w:rsidP="00FF0846">
      <w:pPr>
        <w:suppressAutoHyphens/>
        <w:spacing w:after="0" w:line="100" w:lineRule="atLeast"/>
        <w:jc w:val="both"/>
        <w:rPr>
          <w:rFonts w:ascii="Times New Roman" w:hAnsi="Times New Roman" w:cs="Times New Roman"/>
          <w:kern w:val="1"/>
          <w:sz w:val="24"/>
          <w:szCs w:val="24"/>
          <w:lang w:eastAsia="ar-SA"/>
        </w:rPr>
      </w:pPr>
    </w:p>
    <w:tbl>
      <w:tblPr>
        <w:tblW w:w="5000" w:type="pct"/>
        <w:tblLook w:val="0000" w:firstRow="0" w:lastRow="0" w:firstColumn="0" w:lastColumn="0" w:noHBand="0" w:noVBand="0"/>
      </w:tblPr>
      <w:tblGrid>
        <w:gridCol w:w="4518"/>
        <w:gridCol w:w="5394"/>
      </w:tblGrid>
      <w:tr w:rsidR="00FF0846" w:rsidRPr="00FC5BE5" w:rsidTr="007655EA">
        <w:tc>
          <w:tcPr>
            <w:tcW w:w="2279" w:type="pct"/>
            <w:tcBorders>
              <w:top w:val="single" w:sz="4" w:space="0" w:color="000000"/>
              <w:left w:val="single" w:sz="4" w:space="0" w:color="000000"/>
              <w:bottom w:val="single" w:sz="4" w:space="0" w:color="000000"/>
            </w:tcBorders>
            <w:shd w:val="clear" w:color="auto" w:fill="FFFFFF"/>
          </w:tcPr>
          <w:p w:rsidR="00FF0846" w:rsidRPr="00FC5BE5" w:rsidRDefault="00FF0846" w:rsidP="00FF0846">
            <w:pPr>
              <w:suppressAutoHyphens/>
              <w:spacing w:after="0" w:line="100" w:lineRule="atLeast"/>
              <w:jc w:val="center"/>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FF0846" w:rsidRPr="00FC5BE5" w:rsidRDefault="00FF0846" w:rsidP="00FF0846">
            <w:pPr>
              <w:suppressAutoHyphens/>
              <w:spacing w:after="0" w:line="100" w:lineRule="atLeast"/>
              <w:jc w:val="center"/>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Время с момента окончания снегопада, в течение которого уборка должна быть закончена, час (не более)</w:t>
            </w:r>
          </w:p>
        </w:tc>
      </w:tr>
      <w:tr w:rsidR="00FF0846" w:rsidRPr="00FC5BE5" w:rsidTr="007655EA">
        <w:tc>
          <w:tcPr>
            <w:tcW w:w="2279" w:type="pct"/>
            <w:tcBorders>
              <w:top w:val="single" w:sz="4" w:space="0" w:color="000000"/>
              <w:left w:val="single" w:sz="4" w:space="0" w:color="000000"/>
              <w:bottom w:val="single" w:sz="4" w:space="0" w:color="000000"/>
            </w:tcBorders>
            <w:shd w:val="clear" w:color="auto" w:fill="FFFFFF"/>
          </w:tcPr>
          <w:p w:rsidR="00FF0846" w:rsidRPr="00FC5BE5" w:rsidRDefault="00FF0846" w:rsidP="00FF0846">
            <w:pPr>
              <w:suppressAutoHyphens/>
              <w:spacing w:after="0" w:line="100" w:lineRule="atLeast"/>
              <w:jc w:val="center"/>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FF0846" w:rsidRPr="00FC5BE5" w:rsidRDefault="00FF0846" w:rsidP="00FF0846">
            <w:pPr>
              <w:suppressAutoHyphens/>
              <w:spacing w:after="0" w:line="100" w:lineRule="atLeast"/>
              <w:jc w:val="center"/>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1</w:t>
            </w:r>
          </w:p>
        </w:tc>
      </w:tr>
      <w:tr w:rsidR="00FF0846" w:rsidRPr="00FC5BE5" w:rsidTr="007655EA">
        <w:tc>
          <w:tcPr>
            <w:tcW w:w="2279" w:type="pct"/>
            <w:tcBorders>
              <w:top w:val="single" w:sz="4" w:space="0" w:color="000000"/>
              <w:left w:val="single" w:sz="4" w:space="0" w:color="000000"/>
              <w:bottom w:val="single" w:sz="4" w:space="0" w:color="000000"/>
            </w:tcBorders>
            <w:shd w:val="clear" w:color="auto" w:fill="FFFFFF"/>
          </w:tcPr>
          <w:p w:rsidR="00FF0846" w:rsidRPr="00FC5BE5" w:rsidRDefault="00FF0846" w:rsidP="00FF0846">
            <w:pPr>
              <w:suppressAutoHyphens/>
              <w:spacing w:after="0" w:line="100" w:lineRule="atLeast"/>
              <w:jc w:val="center"/>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FF0846" w:rsidRPr="00FC5BE5" w:rsidRDefault="00FF0846" w:rsidP="00FF0846">
            <w:pPr>
              <w:suppressAutoHyphens/>
              <w:spacing w:after="0" w:line="100" w:lineRule="atLeast"/>
              <w:jc w:val="center"/>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2</w:t>
            </w:r>
          </w:p>
        </w:tc>
      </w:tr>
      <w:tr w:rsidR="00FF0846" w:rsidRPr="00FC5BE5" w:rsidTr="007655EA">
        <w:tc>
          <w:tcPr>
            <w:tcW w:w="2279" w:type="pct"/>
            <w:tcBorders>
              <w:top w:val="single" w:sz="4" w:space="0" w:color="000000"/>
              <w:left w:val="single" w:sz="4" w:space="0" w:color="000000"/>
              <w:bottom w:val="single" w:sz="4" w:space="0" w:color="000000"/>
            </w:tcBorders>
            <w:shd w:val="clear" w:color="auto" w:fill="FFFFFF"/>
          </w:tcPr>
          <w:p w:rsidR="00FF0846" w:rsidRPr="00FC5BE5" w:rsidRDefault="00FF0846" w:rsidP="00FF0846">
            <w:pPr>
              <w:suppressAutoHyphens/>
              <w:spacing w:after="0" w:line="100" w:lineRule="atLeast"/>
              <w:jc w:val="center"/>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FF0846" w:rsidRPr="00FC5BE5" w:rsidRDefault="00FF0846" w:rsidP="00FF0846">
            <w:pPr>
              <w:suppressAutoHyphens/>
              <w:spacing w:after="0" w:line="100" w:lineRule="atLeast"/>
              <w:jc w:val="center"/>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w:t>
            </w:r>
          </w:p>
        </w:tc>
      </w:tr>
    </w:tbl>
    <w:p w:rsidR="00FF0846" w:rsidRPr="00FC5BE5" w:rsidRDefault="00FF0846" w:rsidP="00FF0846">
      <w:pPr>
        <w:suppressAutoHyphens/>
        <w:spacing w:after="0" w:line="100" w:lineRule="atLeast"/>
        <w:jc w:val="both"/>
        <w:rPr>
          <w:rFonts w:ascii="Times New Roman" w:hAnsi="Times New Roman" w:cs="Times New Roman"/>
          <w:kern w:val="1"/>
          <w:sz w:val="24"/>
          <w:szCs w:val="24"/>
          <w:lang w:eastAsia="ar-SA"/>
        </w:rPr>
      </w:pP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Обработка проезжей части дорог </w:t>
      </w:r>
      <w:proofErr w:type="spellStart"/>
      <w:r w:rsidRPr="00FC5BE5">
        <w:rPr>
          <w:rFonts w:ascii="Times New Roman" w:hAnsi="Times New Roman" w:cs="Times New Roman"/>
          <w:kern w:val="1"/>
          <w:sz w:val="24"/>
          <w:szCs w:val="24"/>
          <w:lang w:eastAsia="ar-SA"/>
        </w:rPr>
        <w:t>противогололедными</w:t>
      </w:r>
      <w:proofErr w:type="spellEnd"/>
      <w:r w:rsidRPr="00FC5BE5">
        <w:rPr>
          <w:rFonts w:ascii="Times New Roman" w:hAnsi="Times New Roman" w:cs="Times New Roman"/>
          <w:kern w:val="1"/>
          <w:sz w:val="24"/>
          <w:szCs w:val="24"/>
          <w:lang w:eastAsia="ar-SA"/>
        </w:rPr>
        <w:t xml:space="preserve"> средствами должна начинаться с момента начала снегопада.</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 xml:space="preserve">3.13.10. С началом снегопада в первую очередь </w:t>
      </w:r>
      <w:proofErr w:type="spellStart"/>
      <w:r w:rsidRPr="00FC5BE5">
        <w:rPr>
          <w:rFonts w:ascii="Times New Roman" w:hAnsi="Times New Roman" w:cs="Times New Roman"/>
          <w:kern w:val="1"/>
          <w:sz w:val="24"/>
          <w:szCs w:val="24"/>
          <w:lang w:eastAsia="ar-SA"/>
        </w:rPr>
        <w:t>противогололедными</w:t>
      </w:r>
      <w:proofErr w:type="spellEnd"/>
      <w:r w:rsidRPr="00FC5BE5">
        <w:rPr>
          <w:rFonts w:ascii="Times New Roman" w:hAnsi="Times New Roman" w:cs="Times New Roman"/>
          <w:kern w:val="1"/>
          <w:sz w:val="24"/>
          <w:szCs w:val="24"/>
          <w:lang w:eastAsia="ar-SA"/>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w:t>
      </w:r>
      <w:r w:rsidR="00F449F8" w:rsidRPr="00FC5BE5">
        <w:rPr>
          <w:rFonts w:ascii="Times New Roman" w:hAnsi="Times New Roman" w:cs="Times New Roman"/>
          <w:kern w:val="1"/>
          <w:sz w:val="24"/>
          <w:szCs w:val="24"/>
          <w:lang w:eastAsia="ar-SA"/>
        </w:rPr>
        <w:t xml:space="preserve">нного пассажирского транспорта </w:t>
      </w:r>
      <w:r w:rsidRPr="00FC5BE5">
        <w:rPr>
          <w:rFonts w:ascii="Times New Roman" w:hAnsi="Times New Roman" w:cs="Times New Roman"/>
          <w:kern w:val="1"/>
          <w:sz w:val="24"/>
          <w:szCs w:val="24"/>
          <w:lang w:eastAsia="ar-SA"/>
        </w:rPr>
        <w:t>и иные места массового пребывания граждан.</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FC5BE5">
        <w:rPr>
          <w:rFonts w:ascii="Times New Roman" w:hAnsi="Times New Roman" w:cs="Times New Roman"/>
          <w:kern w:val="1"/>
          <w:sz w:val="24"/>
          <w:szCs w:val="24"/>
          <w:lang w:eastAsia="ar-SA"/>
        </w:rPr>
        <w:t>противогололедными</w:t>
      </w:r>
      <w:proofErr w:type="spellEnd"/>
      <w:r w:rsidRPr="00FC5BE5">
        <w:rPr>
          <w:rFonts w:ascii="Times New Roman" w:hAnsi="Times New Roman" w:cs="Times New Roman"/>
          <w:kern w:val="1"/>
          <w:sz w:val="24"/>
          <w:szCs w:val="24"/>
          <w:lang w:eastAsia="ar-SA"/>
        </w:rPr>
        <w:t xml:space="preserve"> средствами при обнаружении гололеда.</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FC5BE5">
        <w:rPr>
          <w:rFonts w:ascii="Times New Roman" w:hAnsi="Times New Roman" w:cs="Times New Roman"/>
          <w:kern w:val="1"/>
          <w:sz w:val="24"/>
          <w:szCs w:val="24"/>
          <w:lang w:eastAsia="ar-SA"/>
        </w:rPr>
        <w:t>противогололедными</w:t>
      </w:r>
      <w:proofErr w:type="spellEnd"/>
      <w:r w:rsidRPr="00FC5BE5">
        <w:rPr>
          <w:rFonts w:ascii="Times New Roman" w:hAnsi="Times New Roman" w:cs="Times New Roman"/>
          <w:kern w:val="1"/>
          <w:sz w:val="24"/>
          <w:szCs w:val="24"/>
          <w:lang w:eastAsia="ar-SA"/>
        </w:rPr>
        <w:t xml:space="preserve"> средствами.</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на остановках общественного пассажирского транспорта − на длину остановки;</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на переходах, имеющих разметку, − на ширину разметки;</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на переходах, не имеющих разметку, − не менее 5 м.</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Формирование снежных валов не допускается:</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на пересечениях всех дорог и улиц в одном уровне и в близи железнодорожных переездов в зоне треугольника видимости;</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ближе 5 метров от пешеходного перехода;</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ближе 20 метров от остановочного пункта общественного транспорта;</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на тротуарах.</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3.13.14. На улицах и проездах с односторонним движением транспорта 2-метровые </w:t>
      </w:r>
      <w:proofErr w:type="spellStart"/>
      <w:r w:rsidRPr="00FC5BE5">
        <w:rPr>
          <w:rFonts w:ascii="Times New Roman" w:hAnsi="Times New Roman" w:cs="Times New Roman"/>
          <w:kern w:val="1"/>
          <w:sz w:val="24"/>
          <w:szCs w:val="24"/>
          <w:lang w:eastAsia="ar-SA"/>
        </w:rPr>
        <w:t>прилотковые</w:t>
      </w:r>
      <w:proofErr w:type="spellEnd"/>
      <w:r w:rsidRPr="00FC5BE5">
        <w:rPr>
          <w:rFonts w:ascii="Times New Roman" w:hAnsi="Times New Roman" w:cs="Times New Roman"/>
          <w:kern w:val="1"/>
          <w:sz w:val="24"/>
          <w:szCs w:val="24"/>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3.13.15. Вывоз снега от остановок общественного пассажирского транспорта, наземных пешеходных переходов, с мостов, мест массового посещения людей (крупных торговых центр</w:t>
      </w:r>
      <w:r w:rsidR="00F449F8" w:rsidRPr="00FC5BE5">
        <w:rPr>
          <w:rFonts w:ascii="Times New Roman" w:hAnsi="Times New Roman" w:cs="Times New Roman"/>
          <w:kern w:val="1"/>
          <w:sz w:val="24"/>
          <w:szCs w:val="24"/>
          <w:lang w:eastAsia="ar-SA"/>
        </w:rPr>
        <w:t xml:space="preserve">ов, рынков, гостиниц, вокзалов </w:t>
      </w:r>
      <w:r w:rsidRPr="00FC5BE5">
        <w:rPr>
          <w:rFonts w:ascii="Times New Roman" w:hAnsi="Times New Roman" w:cs="Times New Roman"/>
          <w:kern w:val="1"/>
          <w:sz w:val="24"/>
          <w:szCs w:val="24"/>
          <w:lang w:eastAsia="ar-SA"/>
        </w:rPr>
        <w:t>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FC5BE5">
        <w:rPr>
          <w:rFonts w:ascii="Times New Roman" w:hAnsi="Times New Roman" w:cs="Times New Roman"/>
          <w:kern w:val="1"/>
          <w:sz w:val="24"/>
          <w:szCs w:val="24"/>
          <w:lang w:eastAsia="ar-SA"/>
        </w:rPr>
        <w:t>противогололедными</w:t>
      </w:r>
      <w:proofErr w:type="spellEnd"/>
      <w:r w:rsidRPr="00FC5BE5">
        <w:rPr>
          <w:rFonts w:ascii="Times New Roman" w:hAnsi="Times New Roman" w:cs="Times New Roman"/>
          <w:kern w:val="1"/>
          <w:sz w:val="24"/>
          <w:szCs w:val="24"/>
          <w:lang w:eastAsia="ar-SA"/>
        </w:rPr>
        <w:t xml:space="preserve"> средствами должны повторяться, обеспечивая безопасность для пешеходов.</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Время на обработку всей площади тротуаров не должно превышать 4 часов с начала снегопада.</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В период снегопада тротуары и лестничные сходы, площадки и ступеньки при входе в здания (гостиницы, вокзалы и другие места общественного пользования) должны обрабатываться </w:t>
      </w:r>
      <w:proofErr w:type="spellStart"/>
      <w:r w:rsidRPr="00FC5BE5">
        <w:rPr>
          <w:rFonts w:ascii="Times New Roman" w:hAnsi="Times New Roman" w:cs="Times New Roman"/>
          <w:kern w:val="1"/>
          <w:sz w:val="24"/>
          <w:szCs w:val="24"/>
          <w:lang w:eastAsia="ar-SA"/>
        </w:rPr>
        <w:t>противогололедными</w:t>
      </w:r>
      <w:proofErr w:type="spellEnd"/>
      <w:r w:rsidRPr="00FC5BE5">
        <w:rPr>
          <w:rFonts w:ascii="Times New Roman" w:hAnsi="Times New Roman" w:cs="Times New Roman"/>
          <w:kern w:val="1"/>
          <w:sz w:val="24"/>
          <w:szCs w:val="24"/>
          <w:lang w:eastAsia="ar-SA"/>
        </w:rPr>
        <w:t xml:space="preserve"> материалами и расчищаться для движения пешеходов.</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3.13.18. При оповещении о гололеде или возможности его возникновения в первую очередь обрабатываются </w:t>
      </w:r>
      <w:proofErr w:type="spellStart"/>
      <w:r w:rsidRPr="00FC5BE5">
        <w:rPr>
          <w:rFonts w:ascii="Times New Roman" w:hAnsi="Times New Roman" w:cs="Times New Roman"/>
          <w:kern w:val="1"/>
          <w:sz w:val="24"/>
          <w:szCs w:val="24"/>
          <w:lang w:eastAsia="ar-SA"/>
        </w:rPr>
        <w:t>противогололедными</w:t>
      </w:r>
      <w:proofErr w:type="spellEnd"/>
      <w:r w:rsidRPr="00FC5BE5">
        <w:rPr>
          <w:rFonts w:ascii="Times New Roman" w:hAnsi="Times New Roman" w:cs="Times New Roman"/>
          <w:kern w:val="1"/>
          <w:sz w:val="24"/>
          <w:szCs w:val="24"/>
          <w:lang w:eastAsia="ar-SA"/>
        </w:rPr>
        <w:t xml:space="preserve"> материалами лестничные сходы, а затем и тротуары в полосе движения пешеходов в течение 2 часов.</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 xml:space="preserve">3.13.19. </w:t>
      </w:r>
      <w:proofErr w:type="spellStart"/>
      <w:r w:rsidRPr="00FC5BE5">
        <w:rPr>
          <w:rFonts w:ascii="Times New Roman" w:hAnsi="Times New Roman" w:cs="Times New Roman"/>
          <w:kern w:val="1"/>
          <w:sz w:val="24"/>
          <w:szCs w:val="24"/>
          <w:lang w:eastAsia="ar-SA"/>
        </w:rPr>
        <w:t>Внутридворовые</w:t>
      </w:r>
      <w:proofErr w:type="spellEnd"/>
      <w:r w:rsidRPr="00FC5BE5">
        <w:rPr>
          <w:rFonts w:ascii="Times New Roman" w:hAnsi="Times New Roman" w:cs="Times New Roman"/>
          <w:kern w:val="1"/>
          <w:sz w:val="24"/>
          <w:szCs w:val="24"/>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С момента обнаружения скопления снега, </w:t>
      </w:r>
      <w:proofErr w:type="spellStart"/>
      <w:r w:rsidRPr="00FC5BE5">
        <w:rPr>
          <w:rFonts w:ascii="Times New Roman" w:hAnsi="Times New Roman" w:cs="Times New Roman"/>
          <w:kern w:val="1"/>
          <w:sz w:val="24"/>
          <w:szCs w:val="24"/>
          <w:lang w:eastAsia="ar-SA"/>
        </w:rPr>
        <w:t>наледеобразований</w:t>
      </w:r>
      <w:proofErr w:type="spellEnd"/>
      <w:r w:rsidRPr="00FC5BE5">
        <w:rPr>
          <w:rFonts w:ascii="Times New Roman" w:hAnsi="Times New Roman" w:cs="Times New Roman"/>
          <w:kern w:val="1"/>
          <w:sz w:val="24"/>
          <w:szCs w:val="24"/>
          <w:lang w:eastAsia="ar-SA"/>
        </w:rPr>
        <w:t xml:space="preserve"> (сосулек) на крышах зданий до принятия мер по их очистке опасное место должно быть огорожено. Работы по очистке крыш (кровель) должны быть </w:t>
      </w:r>
      <w:proofErr w:type="gramStart"/>
      <w:r w:rsidRPr="00FC5BE5">
        <w:rPr>
          <w:rFonts w:ascii="Times New Roman" w:hAnsi="Times New Roman" w:cs="Times New Roman"/>
          <w:kern w:val="1"/>
          <w:sz w:val="24"/>
          <w:szCs w:val="24"/>
          <w:lang w:eastAsia="ar-SA"/>
        </w:rPr>
        <w:t>выполнены  не</w:t>
      </w:r>
      <w:proofErr w:type="gramEnd"/>
      <w:r w:rsidRPr="00FC5BE5">
        <w:rPr>
          <w:rFonts w:ascii="Times New Roman" w:hAnsi="Times New Roman" w:cs="Times New Roman"/>
          <w:kern w:val="1"/>
          <w:sz w:val="24"/>
          <w:szCs w:val="24"/>
          <w:lang w:eastAsia="ar-SA"/>
        </w:rPr>
        <w:t xml:space="preserve"> позднее 48 часов с момента обнаружения скопления снега, </w:t>
      </w:r>
      <w:proofErr w:type="spellStart"/>
      <w:r w:rsidRPr="00FC5BE5">
        <w:rPr>
          <w:rFonts w:ascii="Times New Roman" w:hAnsi="Times New Roman" w:cs="Times New Roman"/>
          <w:kern w:val="1"/>
          <w:sz w:val="24"/>
          <w:szCs w:val="24"/>
          <w:lang w:eastAsia="ar-SA"/>
        </w:rPr>
        <w:t>наледеобразований</w:t>
      </w:r>
      <w:proofErr w:type="spellEnd"/>
      <w:r w:rsidRPr="00FC5BE5">
        <w:rPr>
          <w:rFonts w:ascii="Times New Roman" w:hAnsi="Times New Roman" w:cs="Times New Roman"/>
          <w:kern w:val="1"/>
          <w:sz w:val="24"/>
          <w:szCs w:val="24"/>
          <w:lang w:eastAsia="ar-SA"/>
        </w:rPr>
        <w:t xml:space="preserve"> (сосулек) на крышах (кровлях) зданий.</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Запрещается сбрасывать снег, лед и отходы в воронки водосточных труб.</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3.14. Организация и проведение уборочных работ в летнее время.</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3.14.1. Период летней уборки − с 15 апреля по 15 октября. Мероприятия по подготовке уборочной техники к работе в летний период проводятся в сроки, определенные органом местного самоуправления.</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3.14.2. Подметание улично-дорожной сети, площадей, мест отдыха, дворовых территорий, </w:t>
      </w:r>
      <w:proofErr w:type="spellStart"/>
      <w:r w:rsidRPr="00FC5BE5">
        <w:rPr>
          <w:rFonts w:ascii="Times New Roman" w:hAnsi="Times New Roman" w:cs="Times New Roman"/>
          <w:kern w:val="1"/>
          <w:sz w:val="24"/>
          <w:szCs w:val="24"/>
          <w:lang w:eastAsia="ar-SA"/>
        </w:rPr>
        <w:t>внутридворовых</w:t>
      </w:r>
      <w:proofErr w:type="spellEnd"/>
      <w:r w:rsidRPr="00FC5BE5">
        <w:rPr>
          <w:rFonts w:ascii="Times New Roman" w:hAnsi="Times New Roman" w:cs="Times New Roman"/>
          <w:kern w:val="1"/>
          <w:sz w:val="24"/>
          <w:szCs w:val="24"/>
          <w:lang w:eastAsia="ar-SA"/>
        </w:rPr>
        <w:t xml:space="preserve"> проездов, тротуаров </w:t>
      </w:r>
      <w:proofErr w:type="gramStart"/>
      <w:r w:rsidRPr="00FC5BE5">
        <w:rPr>
          <w:rFonts w:ascii="Times New Roman" w:hAnsi="Times New Roman" w:cs="Times New Roman"/>
          <w:kern w:val="1"/>
          <w:sz w:val="24"/>
          <w:szCs w:val="24"/>
          <w:lang w:eastAsia="ar-SA"/>
        </w:rPr>
        <w:t>от смета</w:t>
      </w:r>
      <w:proofErr w:type="gramEnd"/>
      <w:r w:rsidRPr="00FC5BE5">
        <w:rPr>
          <w:rFonts w:ascii="Times New Roman" w:hAnsi="Times New Roman" w:cs="Times New Roman"/>
          <w:kern w:val="1"/>
          <w:sz w:val="24"/>
          <w:szCs w:val="24"/>
          <w:lang w:eastAsia="ar-SA"/>
        </w:rPr>
        <w:t>,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3.14.4. В период листопада производится сгребание и вывоз опавших листьев с проезжей части дорог и дворовых территорий. </w:t>
      </w:r>
    </w:p>
    <w:p w:rsidR="00FF0846" w:rsidRPr="00FC5BE5" w:rsidRDefault="00FF0846" w:rsidP="00F449F8">
      <w:pPr>
        <w:tabs>
          <w:tab w:val="left" w:pos="0"/>
        </w:tabs>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ab/>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Мойка</w:t>
      </w:r>
      <w:r w:rsidR="008E1E83" w:rsidRPr="00FC5BE5">
        <w:rPr>
          <w:rFonts w:ascii="Times New Roman" w:hAnsi="Times New Roman" w:cs="Times New Roman"/>
          <w:kern w:val="1"/>
          <w:sz w:val="24"/>
          <w:szCs w:val="24"/>
          <w:lang w:eastAsia="ar-SA"/>
        </w:rPr>
        <w:t xml:space="preserve"> объектов улично-дорожной сети </w:t>
      </w:r>
      <w:r w:rsidRPr="00FC5BE5">
        <w:rPr>
          <w:rFonts w:ascii="Times New Roman" w:hAnsi="Times New Roman" w:cs="Times New Roman"/>
          <w:kern w:val="1"/>
          <w:sz w:val="24"/>
          <w:szCs w:val="24"/>
          <w:lang w:eastAsia="ar-SA"/>
        </w:rPr>
        <w:t>производится только после подметания лотковой части дороги и уборки смета. При этом не допускается выбивание струей воды загрязнений на тротуары, зеленые насаждения, в том числе газоны (дернины), стены зданий, сооружений, иные объекты благоустройства.</w:t>
      </w:r>
    </w:p>
    <w:p w:rsidR="008E1E83"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Поливка дорожных покрытий производится исключительно в жаркие и сухие дни с температурой воздуха свыше +25</w:t>
      </w:r>
      <w:r w:rsidRPr="00FC5BE5">
        <w:rPr>
          <w:rFonts w:ascii="Times New Roman" w:hAnsi="Times New Roman" w:cs="Times New Roman"/>
          <w:kern w:val="1"/>
          <w:sz w:val="24"/>
          <w:szCs w:val="24"/>
          <w:vertAlign w:val="superscript"/>
          <w:lang w:eastAsia="ar-SA"/>
        </w:rPr>
        <w:t>о</w:t>
      </w:r>
      <w:r w:rsidRPr="00FC5BE5">
        <w:rPr>
          <w:rFonts w:ascii="Times New Roman" w:hAnsi="Times New Roman" w:cs="Times New Roman"/>
          <w:kern w:val="1"/>
          <w:sz w:val="24"/>
          <w:szCs w:val="24"/>
          <w:lang w:eastAsia="ar-SA"/>
        </w:rPr>
        <w:t xml:space="preserve">С. Поливку производят в часы наиболее высокой температуры воздуха. </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3.14.6.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20 см.</w:t>
      </w:r>
    </w:p>
    <w:p w:rsidR="00FF0846" w:rsidRPr="00FC5BE5" w:rsidRDefault="00FF0846" w:rsidP="00F449F8">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lastRenderedPageBreak/>
        <w:t xml:space="preserve">3.14.7. Подметание дворовых территорий, </w:t>
      </w:r>
      <w:proofErr w:type="spellStart"/>
      <w:r w:rsidRPr="00FC5BE5">
        <w:rPr>
          <w:rFonts w:ascii="Times New Roman" w:hAnsi="Times New Roman" w:cs="Times New Roman"/>
          <w:kern w:val="1"/>
          <w:sz w:val="24"/>
          <w:szCs w:val="24"/>
          <w:lang w:eastAsia="ar-SA"/>
        </w:rPr>
        <w:t>внутридворовых</w:t>
      </w:r>
      <w:proofErr w:type="spellEnd"/>
      <w:r w:rsidRPr="00FC5BE5">
        <w:rPr>
          <w:rFonts w:ascii="Times New Roman" w:hAnsi="Times New Roman" w:cs="Times New Roman"/>
          <w:kern w:val="1"/>
          <w:sz w:val="24"/>
          <w:szCs w:val="24"/>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FF0846" w:rsidRPr="00FC5BE5" w:rsidRDefault="00FF0846" w:rsidP="00F449F8">
      <w:pPr>
        <w:shd w:val="clear" w:color="auto" w:fill="FFFFFF"/>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spacing w:val="-4"/>
          <w:kern w:val="1"/>
          <w:sz w:val="24"/>
          <w:szCs w:val="24"/>
          <w:lang w:eastAsia="ar-SA"/>
        </w:rPr>
        <w:t>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FF0846" w:rsidRPr="00FC5BE5" w:rsidRDefault="00FF0846" w:rsidP="00FF0846">
      <w:pPr>
        <w:suppressAutoHyphens/>
        <w:spacing w:after="0" w:line="100" w:lineRule="atLeast"/>
        <w:jc w:val="both"/>
        <w:rPr>
          <w:rFonts w:ascii="Times New Roman" w:hAnsi="Times New Roman" w:cs="Times New Roman"/>
          <w:kern w:val="1"/>
          <w:sz w:val="24"/>
          <w:szCs w:val="24"/>
          <w:lang w:eastAsia="ar-SA"/>
        </w:rPr>
      </w:pPr>
    </w:p>
    <w:p w:rsidR="00FF0846" w:rsidRPr="00FC5BE5" w:rsidRDefault="00FF0846" w:rsidP="00FF0846">
      <w:pPr>
        <w:suppressAutoHyphens/>
        <w:spacing w:after="0" w:line="100" w:lineRule="atLeast"/>
        <w:jc w:val="center"/>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4. Участие собственников (правообладателей) зданий (помещений в них) и сооружений в благоустройстве прилегающих территорий</w:t>
      </w:r>
    </w:p>
    <w:p w:rsidR="00FF0846" w:rsidRPr="00FC5BE5" w:rsidRDefault="00FF0846" w:rsidP="00FF0846">
      <w:pPr>
        <w:suppressAutoHyphens/>
        <w:spacing w:after="0" w:line="100" w:lineRule="atLeast"/>
        <w:jc w:val="both"/>
        <w:rPr>
          <w:rFonts w:ascii="Times New Roman" w:hAnsi="Times New Roman" w:cs="Times New Roman"/>
          <w:kern w:val="1"/>
          <w:sz w:val="24"/>
          <w:szCs w:val="24"/>
          <w:lang w:eastAsia="ar-SA"/>
        </w:rPr>
      </w:pPr>
    </w:p>
    <w:p w:rsidR="00FF0846" w:rsidRPr="00FC5BE5" w:rsidRDefault="00FF0846" w:rsidP="008E1E83">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4.1.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FF0846" w:rsidRPr="00FC5BE5" w:rsidRDefault="00FF0846" w:rsidP="008E1E83">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FF0846" w:rsidRPr="00FC5BE5" w:rsidRDefault="00FF0846" w:rsidP="008E1E83">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FF0846" w:rsidRPr="00FC5BE5" w:rsidRDefault="00FF0846" w:rsidP="008E1E83">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организации, осуществляющие управление многоквартирными домами;</w:t>
      </w:r>
    </w:p>
    <w:p w:rsidR="00FF0846" w:rsidRPr="00FC5BE5" w:rsidRDefault="00FF0846" w:rsidP="008E1E83">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FF0846" w:rsidRPr="00FC5BE5" w:rsidRDefault="00FF0846" w:rsidP="008E1E83">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 собственники помещений, если они избрали непосредственную форму управления многоквартирным домом </w:t>
      </w:r>
      <w:proofErr w:type="gramStart"/>
      <w:r w:rsidRPr="00FC5BE5">
        <w:rPr>
          <w:rFonts w:ascii="Times New Roman" w:hAnsi="Times New Roman" w:cs="Times New Roman"/>
          <w:kern w:val="1"/>
          <w:sz w:val="24"/>
          <w:szCs w:val="24"/>
          <w:lang w:eastAsia="ar-SA"/>
        </w:rPr>
        <w:t>и</w:t>
      </w:r>
      <w:proofErr w:type="gramEnd"/>
      <w:r w:rsidRPr="00FC5BE5">
        <w:rPr>
          <w:rFonts w:ascii="Times New Roman" w:hAnsi="Times New Roman" w:cs="Times New Roman"/>
          <w:kern w:val="1"/>
          <w:sz w:val="24"/>
          <w:szCs w:val="24"/>
          <w:lang w:eastAsia="ar-SA"/>
        </w:rPr>
        <w:t xml:space="preserve"> если иное не установлено договором.</w:t>
      </w:r>
    </w:p>
    <w:p w:rsidR="00FF0846" w:rsidRDefault="00FF0846" w:rsidP="008E1E83">
      <w:pPr>
        <w:suppressAutoHyphens/>
        <w:spacing w:after="0" w:line="100" w:lineRule="atLeast"/>
        <w:ind w:firstLine="567"/>
        <w:jc w:val="both"/>
        <w:rPr>
          <w:rFonts w:ascii="Times New Roman" w:hAnsi="Times New Roman" w:cs="Times New Roman"/>
          <w:kern w:val="1"/>
          <w:sz w:val="24"/>
          <w:szCs w:val="24"/>
          <w:lang w:eastAsia="ar-SA"/>
        </w:rPr>
      </w:pPr>
      <w:r w:rsidRPr="00FC5BE5">
        <w:rPr>
          <w:rFonts w:ascii="Times New Roman" w:hAnsi="Times New Roman" w:cs="Times New Roman"/>
          <w:kern w:val="1"/>
          <w:sz w:val="24"/>
          <w:szCs w:val="24"/>
          <w:lang w:eastAsia="ar-SA"/>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w:t>
      </w:r>
      <w:r w:rsidR="006F103C">
        <w:rPr>
          <w:rFonts w:ascii="Times New Roman" w:hAnsi="Times New Roman" w:cs="Times New Roman"/>
          <w:kern w:val="1"/>
          <w:sz w:val="24"/>
          <w:szCs w:val="24"/>
          <w:lang w:eastAsia="ar-SA"/>
        </w:rPr>
        <w:t>Администрация города Переславля-Залесского.</w:t>
      </w:r>
    </w:p>
    <w:p w:rsidR="008B1622" w:rsidRPr="008B1622" w:rsidRDefault="008B1622" w:rsidP="008E1E83">
      <w:pPr>
        <w:suppressAutoHyphens/>
        <w:spacing w:after="0" w:line="100" w:lineRule="atLeast"/>
        <w:ind w:firstLine="567"/>
        <w:jc w:val="both"/>
        <w:rPr>
          <w:rFonts w:ascii="Times New Roman" w:hAnsi="Times New Roman" w:cs="Times New Roman"/>
          <w:kern w:val="1"/>
          <w:sz w:val="24"/>
          <w:szCs w:val="24"/>
          <w:lang w:eastAsia="ar-SA"/>
        </w:rPr>
      </w:pPr>
    </w:p>
    <w:p w:rsidR="008B1622" w:rsidRPr="008B1622" w:rsidRDefault="008B1622" w:rsidP="008B1622">
      <w:pPr>
        <w:suppressAutoHyphens/>
        <w:spacing w:line="100" w:lineRule="atLeast"/>
        <w:jc w:val="center"/>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5.1. В целях обеспечения широкого уча</w:t>
      </w:r>
      <w:r>
        <w:rPr>
          <w:rFonts w:ascii="Times New Roman" w:hAnsi="Times New Roman" w:cs="Times New Roman"/>
          <w:kern w:val="1"/>
          <w:sz w:val="24"/>
          <w:szCs w:val="24"/>
          <w:lang w:eastAsia="ar-SA"/>
        </w:rPr>
        <w:t xml:space="preserve">стия всех заинтересованных лиц </w:t>
      </w:r>
      <w:r w:rsidRPr="008B1622">
        <w:rPr>
          <w:rFonts w:ascii="Times New Roman" w:hAnsi="Times New Roman" w:cs="Times New Roman"/>
          <w:kern w:val="1"/>
          <w:sz w:val="24"/>
          <w:szCs w:val="24"/>
          <w:lang w:eastAsia="ar-SA"/>
        </w:rPr>
        <w:t xml:space="preserve">в принятии решений и </w:t>
      </w:r>
      <w:proofErr w:type="gramStart"/>
      <w:r w:rsidRPr="008B1622">
        <w:rPr>
          <w:rFonts w:ascii="Times New Roman" w:hAnsi="Times New Roman" w:cs="Times New Roman"/>
          <w:kern w:val="1"/>
          <w:sz w:val="24"/>
          <w:szCs w:val="24"/>
          <w:lang w:eastAsia="ar-SA"/>
        </w:rPr>
        <w:t xml:space="preserve">реализации проектов комплексного благоустройства и развития территории </w:t>
      </w:r>
      <w:r>
        <w:rPr>
          <w:rFonts w:ascii="Times New Roman" w:hAnsi="Times New Roman" w:cs="Times New Roman"/>
          <w:kern w:val="1"/>
          <w:sz w:val="24"/>
          <w:szCs w:val="24"/>
          <w:lang w:eastAsia="ar-SA"/>
        </w:rPr>
        <w:t>города Переславля-Залесского</w:t>
      </w:r>
      <w:r w:rsidRPr="008B1622">
        <w:rPr>
          <w:rFonts w:ascii="Times New Roman" w:hAnsi="Times New Roman" w:cs="Times New Roman"/>
          <w:kern w:val="1"/>
          <w:sz w:val="24"/>
          <w:szCs w:val="24"/>
          <w:lang w:eastAsia="ar-SA"/>
        </w:rPr>
        <w:t xml:space="preserve"> и оптимального сочетания общественных интересов</w:t>
      </w:r>
      <w:proofErr w:type="gramEnd"/>
      <w:r w:rsidRPr="008B1622">
        <w:rPr>
          <w:rFonts w:ascii="Times New Roman" w:hAnsi="Times New Roman" w:cs="Times New Roman"/>
          <w:kern w:val="1"/>
          <w:sz w:val="24"/>
          <w:szCs w:val="24"/>
          <w:lang w:eastAsia="ar-SA"/>
        </w:rPr>
        <w:t xml:space="preserve"> и пожеланий, профессиональной экспертизы проводятся следующие процедуры:</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xml:space="preserve">5.2. Для осуществления участия граждан и иных заинтересованных лиц в процессе принятия решений и реализации проектов комплексного благоустройства </w:t>
      </w:r>
      <w:proofErr w:type="gramStart"/>
      <w:r w:rsidRPr="008B1622">
        <w:rPr>
          <w:rFonts w:ascii="Times New Roman" w:hAnsi="Times New Roman" w:cs="Times New Roman"/>
          <w:kern w:val="1"/>
          <w:sz w:val="24"/>
          <w:szCs w:val="24"/>
          <w:lang w:eastAsia="ar-SA"/>
        </w:rPr>
        <w:t>используются  следующие</w:t>
      </w:r>
      <w:proofErr w:type="gramEnd"/>
      <w:r w:rsidRPr="008B1622">
        <w:rPr>
          <w:rFonts w:ascii="Times New Roman" w:hAnsi="Times New Roman" w:cs="Times New Roman"/>
          <w:kern w:val="1"/>
          <w:sz w:val="24"/>
          <w:szCs w:val="24"/>
          <w:lang w:eastAsia="ar-SA"/>
        </w:rPr>
        <w:t xml:space="preserve"> формы:</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lastRenderedPageBreak/>
        <w:t>- совместное определение целей и задач по развитию территории, инвентаризация проблем и потенциалов среды;</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xml:space="preserve">- определение основных видов активностей, функциональных зон общественных пространств, под которыми понимаются части территории </w:t>
      </w:r>
      <w:r>
        <w:rPr>
          <w:rFonts w:ascii="Times New Roman" w:hAnsi="Times New Roman" w:cs="Times New Roman"/>
          <w:kern w:val="1"/>
          <w:sz w:val="24"/>
          <w:szCs w:val="24"/>
          <w:lang w:eastAsia="ar-SA"/>
        </w:rPr>
        <w:t>города Переславля-Залесского</w:t>
      </w:r>
      <w:r w:rsidRPr="008B1622">
        <w:rPr>
          <w:rFonts w:ascii="Times New Roman" w:hAnsi="Times New Roman" w:cs="Times New Roman"/>
          <w:kern w:val="1"/>
          <w:sz w:val="24"/>
          <w:szCs w:val="24"/>
          <w:lang w:eastAsia="ar-SA"/>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консультации в выборе озеленения, освещения и типов покрытий;</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w:t>
      </w:r>
      <w:r w:rsidRPr="006F103C">
        <w:rPr>
          <w:rFonts w:ascii="Times New Roman" w:hAnsi="Times New Roman" w:cs="Times New Roman"/>
          <w:kern w:val="1"/>
          <w:sz w:val="24"/>
          <w:szCs w:val="24"/>
          <w:lang w:eastAsia="ar-SA"/>
        </w:rPr>
        <w:t>региональных центров общественного контроля, так и формирование рабочей группы, общественного совета проекта, либо наблюдательного</w:t>
      </w:r>
      <w:r w:rsidRPr="008B1622">
        <w:rPr>
          <w:rFonts w:ascii="Times New Roman" w:hAnsi="Times New Roman" w:cs="Times New Roman"/>
          <w:kern w:val="1"/>
          <w:sz w:val="24"/>
          <w:szCs w:val="24"/>
          <w:lang w:eastAsia="ar-SA"/>
        </w:rPr>
        <w:t xml:space="preserve"> совета проекта для проведения регулярной оценки эксплуатации территории).</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xml:space="preserve">- создания единого информационного </w:t>
      </w:r>
      <w:proofErr w:type="spellStart"/>
      <w:r w:rsidRPr="008B1622">
        <w:rPr>
          <w:rFonts w:ascii="Times New Roman" w:hAnsi="Times New Roman" w:cs="Times New Roman"/>
          <w:kern w:val="1"/>
          <w:sz w:val="24"/>
          <w:szCs w:val="24"/>
          <w:lang w:eastAsia="ar-SA"/>
        </w:rPr>
        <w:t>интернет-ресурса</w:t>
      </w:r>
      <w:proofErr w:type="spellEnd"/>
      <w:r w:rsidRPr="008B1622">
        <w:rPr>
          <w:rFonts w:ascii="Times New Roman" w:hAnsi="Times New Roman" w:cs="Times New Roman"/>
          <w:kern w:val="1"/>
          <w:sz w:val="24"/>
          <w:szCs w:val="24"/>
          <w:lang w:eastAsia="ar-SA"/>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индивидуальных приглашений участников встречи лично, по электронной почте или по телефону;</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xml:space="preserve">- использование социальных сетей и </w:t>
      </w:r>
      <w:proofErr w:type="spellStart"/>
      <w:r w:rsidRPr="008B1622">
        <w:rPr>
          <w:rFonts w:ascii="Times New Roman" w:hAnsi="Times New Roman" w:cs="Times New Roman"/>
          <w:kern w:val="1"/>
          <w:sz w:val="24"/>
          <w:szCs w:val="24"/>
          <w:lang w:eastAsia="ar-SA"/>
        </w:rPr>
        <w:t>интернет-ресурсов</w:t>
      </w:r>
      <w:proofErr w:type="spellEnd"/>
      <w:r w:rsidRPr="008B1622">
        <w:rPr>
          <w:rFonts w:ascii="Times New Roman" w:hAnsi="Times New Roman" w:cs="Times New Roman"/>
          <w:kern w:val="1"/>
          <w:sz w:val="24"/>
          <w:szCs w:val="24"/>
          <w:lang w:eastAsia="ar-SA"/>
        </w:rPr>
        <w:t xml:space="preserve"> для обеспечения донесения информации до различных общественных объединений и профессиональных сообществ;</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w:t>
      </w:r>
      <w:r w:rsidRPr="008B1622">
        <w:rPr>
          <w:rFonts w:ascii="Times New Roman" w:hAnsi="Times New Roman" w:cs="Times New Roman"/>
          <w:kern w:val="1"/>
          <w:sz w:val="24"/>
          <w:szCs w:val="24"/>
          <w:lang w:eastAsia="ar-SA"/>
        </w:rPr>
        <w:lastRenderedPageBreak/>
        <w:t>площадок для обнародования всех этапов процесса проектирования и отчетов по итогам проведения общественных обсуждений.</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5.3. Механизмы общественного участия.</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B1622">
        <w:rPr>
          <w:rFonts w:ascii="Times New Roman" w:hAnsi="Times New Roman" w:cs="Times New Roman"/>
          <w:kern w:val="1"/>
          <w:sz w:val="24"/>
          <w:szCs w:val="24"/>
          <w:lang w:eastAsia="ar-SA"/>
        </w:rPr>
        <w:t>воркшопов</w:t>
      </w:r>
      <w:proofErr w:type="spellEnd"/>
      <w:r w:rsidRPr="008B1622">
        <w:rPr>
          <w:rFonts w:ascii="Times New Roman" w:hAnsi="Times New Roman" w:cs="Times New Roman"/>
          <w:kern w:val="1"/>
          <w:sz w:val="24"/>
          <w:szCs w:val="24"/>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xml:space="preserve">По итогам встреч, проектных семинаров, </w:t>
      </w:r>
      <w:proofErr w:type="spellStart"/>
      <w:r w:rsidRPr="008B1622">
        <w:rPr>
          <w:rFonts w:ascii="Times New Roman" w:hAnsi="Times New Roman" w:cs="Times New Roman"/>
          <w:kern w:val="1"/>
          <w:sz w:val="24"/>
          <w:szCs w:val="24"/>
          <w:lang w:eastAsia="ar-SA"/>
        </w:rPr>
        <w:t>воркшопов</w:t>
      </w:r>
      <w:proofErr w:type="spellEnd"/>
      <w:r w:rsidRPr="008B1622">
        <w:rPr>
          <w:rFonts w:ascii="Times New Roman" w:hAnsi="Times New Roman" w:cs="Times New Roman"/>
          <w:kern w:val="1"/>
          <w:sz w:val="24"/>
          <w:szCs w:val="24"/>
          <w:lang w:eastAsia="ar-SA"/>
        </w:rPr>
        <w:t>, дизайн-игр и любых других форматов общественных обсуждений формируется отчет, а также видеозапись самого мероприятия, и вы</w:t>
      </w:r>
      <w:r>
        <w:rPr>
          <w:rFonts w:ascii="Times New Roman" w:hAnsi="Times New Roman" w:cs="Times New Roman"/>
          <w:kern w:val="1"/>
          <w:sz w:val="24"/>
          <w:szCs w:val="24"/>
          <w:lang w:eastAsia="ar-SA"/>
        </w:rPr>
        <w:t>к</w:t>
      </w:r>
      <w:r w:rsidRPr="008B1622">
        <w:rPr>
          <w:rFonts w:ascii="Times New Roman" w:hAnsi="Times New Roman" w:cs="Times New Roman"/>
          <w:kern w:val="1"/>
          <w:sz w:val="24"/>
          <w:szCs w:val="24"/>
          <w:lang w:eastAsia="ar-SA"/>
        </w:rPr>
        <w:t>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ab/>
        <w:t>- в создании и предоставлении разного рода услуг и сервисов для посетителей общественных пространств;</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в строительстве, реконструкции, реставрации объектов недвижимости;</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в производстве или размещении элементов благоустройства;</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в организации мероприятий, обеспечивающих приток посетителей на создаваемые общественные пространства;</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B1622" w:rsidRPr="008B1622" w:rsidRDefault="008B1622" w:rsidP="008B1622">
      <w:pPr>
        <w:suppressAutoHyphens/>
        <w:spacing w:after="0" w:line="100" w:lineRule="atLeast"/>
        <w:ind w:firstLine="567"/>
        <w:jc w:val="both"/>
        <w:rPr>
          <w:rFonts w:ascii="Times New Roman" w:hAnsi="Times New Roman" w:cs="Times New Roman"/>
          <w:kern w:val="1"/>
          <w:sz w:val="24"/>
          <w:szCs w:val="24"/>
          <w:lang w:eastAsia="ar-SA"/>
        </w:rPr>
      </w:pPr>
      <w:r w:rsidRPr="008B1622">
        <w:rPr>
          <w:rFonts w:ascii="Times New Roman" w:hAnsi="Times New Roman" w:cs="Times New Roman"/>
          <w:kern w:val="1"/>
          <w:sz w:val="24"/>
          <w:szCs w:val="24"/>
          <w:lang w:eastAsia="ar-SA"/>
        </w:rPr>
        <w:t>- в иных формах.</w:t>
      </w:r>
    </w:p>
    <w:p w:rsidR="00FF0846" w:rsidRPr="00FC5BE5" w:rsidRDefault="008B1622" w:rsidP="00FF0846">
      <w:pPr>
        <w:suppressAutoHyphens/>
        <w:spacing w:after="0" w:line="100" w:lineRule="atLeast"/>
        <w:jc w:val="center"/>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6</w:t>
      </w:r>
      <w:r w:rsidR="00FF0846" w:rsidRPr="00FC5BE5">
        <w:rPr>
          <w:rFonts w:ascii="Times New Roman" w:hAnsi="Times New Roman" w:cs="Times New Roman"/>
          <w:kern w:val="1"/>
          <w:sz w:val="24"/>
          <w:szCs w:val="24"/>
          <w:lang w:eastAsia="ar-SA"/>
        </w:rPr>
        <w:t xml:space="preserve">. Ответственность за нарушение Правил </w:t>
      </w:r>
    </w:p>
    <w:p w:rsidR="00FF0846" w:rsidRPr="00FC5BE5" w:rsidRDefault="00FF0846" w:rsidP="00FF0846">
      <w:pPr>
        <w:suppressAutoHyphens/>
        <w:spacing w:after="0" w:line="100" w:lineRule="atLeast"/>
        <w:jc w:val="center"/>
        <w:rPr>
          <w:rFonts w:ascii="Times New Roman" w:hAnsi="Times New Roman" w:cs="Times New Roman"/>
          <w:kern w:val="1"/>
          <w:sz w:val="24"/>
          <w:szCs w:val="24"/>
          <w:lang w:eastAsia="ar-SA"/>
        </w:rPr>
      </w:pPr>
    </w:p>
    <w:p w:rsidR="00FF0846" w:rsidRPr="00FC5BE5" w:rsidRDefault="008B1622" w:rsidP="00D40F4D">
      <w:pPr>
        <w:tabs>
          <w:tab w:val="left" w:pos="709"/>
        </w:tabs>
        <w:suppressAutoHyphens/>
        <w:spacing w:after="0" w:line="100" w:lineRule="atLeast"/>
        <w:ind w:firstLine="567"/>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6</w:t>
      </w:r>
      <w:r w:rsidR="00FF0846" w:rsidRPr="00FC5BE5">
        <w:rPr>
          <w:rFonts w:ascii="Times New Roman" w:hAnsi="Times New Roman" w:cs="Times New Roman"/>
          <w:kern w:val="1"/>
          <w:sz w:val="24"/>
          <w:szCs w:val="24"/>
          <w:lang w:eastAsia="ar-SA"/>
        </w:rPr>
        <w:t>.1. Лица, нарушившие требования, предусмотренные Правилами, несут ответственность, установленную законодательством.</w:t>
      </w:r>
    </w:p>
    <w:p w:rsidR="00FF0846" w:rsidRPr="00FC5BE5" w:rsidRDefault="008B1622" w:rsidP="00D40F4D">
      <w:pPr>
        <w:tabs>
          <w:tab w:val="left" w:pos="709"/>
        </w:tabs>
        <w:suppressAutoHyphens/>
        <w:spacing w:after="0" w:line="100" w:lineRule="atLeast"/>
        <w:ind w:firstLine="567"/>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6</w:t>
      </w:r>
      <w:r w:rsidR="00FF0846" w:rsidRPr="00FC5BE5">
        <w:rPr>
          <w:rFonts w:ascii="Times New Roman" w:hAnsi="Times New Roman" w:cs="Times New Roman"/>
          <w:kern w:val="1"/>
          <w:sz w:val="24"/>
          <w:szCs w:val="24"/>
          <w:lang w:eastAsia="ar-SA"/>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FF0846" w:rsidRPr="003D1E8D" w:rsidRDefault="00FF0846" w:rsidP="00FF0846">
      <w:pPr>
        <w:tabs>
          <w:tab w:val="right" w:pos="8931"/>
        </w:tabs>
        <w:jc w:val="both"/>
      </w:pPr>
    </w:p>
    <w:p w:rsidR="00C25634" w:rsidRPr="00573FBE" w:rsidRDefault="00C25634" w:rsidP="006443C8">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sectPr w:rsidR="00C25634" w:rsidRPr="00573FBE" w:rsidSect="00FC5BE5">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32E8A"/>
    <w:multiLevelType w:val="multilevel"/>
    <w:tmpl w:val="26A2956A"/>
    <w:lvl w:ilvl="0">
      <w:start w:val="1"/>
      <w:numFmt w:val="decimal"/>
      <w:lvlText w:val="%1."/>
      <w:lvlJc w:val="left"/>
      <w:pPr>
        <w:ind w:left="1143" w:hanging="435"/>
      </w:pPr>
      <w:rPr>
        <w:rFonts w:ascii="Times New Roman" w:hAnsi="Times New Roman" w:cs="Times New Roman" w:hint="default"/>
        <w:sz w:val="24"/>
        <w:szCs w:val="24"/>
      </w:rPr>
    </w:lvl>
    <w:lvl w:ilvl="1">
      <w:start w:val="6"/>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 w15:restartNumberingAfterBreak="0">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85"/>
    <w:rsid w:val="000049BC"/>
    <w:rsid w:val="00022652"/>
    <w:rsid w:val="00052A82"/>
    <w:rsid w:val="000D7D4E"/>
    <w:rsid w:val="000F0B3A"/>
    <w:rsid w:val="00180BCA"/>
    <w:rsid w:val="00205DF1"/>
    <w:rsid w:val="002105E5"/>
    <w:rsid w:val="002A3368"/>
    <w:rsid w:val="002A6A08"/>
    <w:rsid w:val="002F6C72"/>
    <w:rsid w:val="00374C59"/>
    <w:rsid w:val="00397ED9"/>
    <w:rsid w:val="003A1B33"/>
    <w:rsid w:val="003D249D"/>
    <w:rsid w:val="003E45E4"/>
    <w:rsid w:val="003E6253"/>
    <w:rsid w:val="004058E2"/>
    <w:rsid w:val="0043189C"/>
    <w:rsid w:val="0044549B"/>
    <w:rsid w:val="0047041F"/>
    <w:rsid w:val="004727AD"/>
    <w:rsid w:val="004C3E63"/>
    <w:rsid w:val="004E0F80"/>
    <w:rsid w:val="004E743B"/>
    <w:rsid w:val="00511C18"/>
    <w:rsid w:val="00524BCC"/>
    <w:rsid w:val="00531260"/>
    <w:rsid w:val="00572D25"/>
    <w:rsid w:val="00573FBE"/>
    <w:rsid w:val="005821FD"/>
    <w:rsid w:val="005879A6"/>
    <w:rsid w:val="00616F10"/>
    <w:rsid w:val="00632669"/>
    <w:rsid w:val="006443C8"/>
    <w:rsid w:val="00687C09"/>
    <w:rsid w:val="006A74A6"/>
    <w:rsid w:val="006F103C"/>
    <w:rsid w:val="00711B56"/>
    <w:rsid w:val="00730322"/>
    <w:rsid w:val="007655EA"/>
    <w:rsid w:val="007D5664"/>
    <w:rsid w:val="008421A5"/>
    <w:rsid w:val="0087222F"/>
    <w:rsid w:val="00896EC0"/>
    <w:rsid w:val="008B1622"/>
    <w:rsid w:val="008D4A5E"/>
    <w:rsid w:val="008E1E83"/>
    <w:rsid w:val="00926EE3"/>
    <w:rsid w:val="00990267"/>
    <w:rsid w:val="009A3325"/>
    <w:rsid w:val="009B059F"/>
    <w:rsid w:val="009C3C59"/>
    <w:rsid w:val="009C3FAB"/>
    <w:rsid w:val="009D0E85"/>
    <w:rsid w:val="00A45757"/>
    <w:rsid w:val="00A606A8"/>
    <w:rsid w:val="00A672EC"/>
    <w:rsid w:val="00A91E1B"/>
    <w:rsid w:val="00B159E4"/>
    <w:rsid w:val="00B80B7C"/>
    <w:rsid w:val="00BB6D5F"/>
    <w:rsid w:val="00BD551F"/>
    <w:rsid w:val="00BE1A15"/>
    <w:rsid w:val="00BF0A71"/>
    <w:rsid w:val="00C22720"/>
    <w:rsid w:val="00C23D0D"/>
    <w:rsid w:val="00C25634"/>
    <w:rsid w:val="00C3299B"/>
    <w:rsid w:val="00C413F4"/>
    <w:rsid w:val="00C746B0"/>
    <w:rsid w:val="00C83227"/>
    <w:rsid w:val="00CC44B6"/>
    <w:rsid w:val="00D37DD5"/>
    <w:rsid w:val="00D40F4D"/>
    <w:rsid w:val="00DC3A91"/>
    <w:rsid w:val="00E23474"/>
    <w:rsid w:val="00E510D9"/>
    <w:rsid w:val="00EA2F39"/>
    <w:rsid w:val="00EA4647"/>
    <w:rsid w:val="00F30E17"/>
    <w:rsid w:val="00F449F8"/>
    <w:rsid w:val="00F51620"/>
    <w:rsid w:val="00FC5BE5"/>
    <w:rsid w:val="00FD251E"/>
    <w:rsid w:val="00FD4493"/>
    <w:rsid w:val="00FF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650B7-F80C-461B-BC9C-DC48202C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71"/>
  </w:style>
  <w:style w:type="paragraph" w:styleId="1">
    <w:name w:val="heading 1"/>
    <w:basedOn w:val="a"/>
    <w:next w:val="a"/>
    <w:link w:val="10"/>
    <w:uiPriority w:val="99"/>
    <w:qFormat/>
    <w:rsid w:val="00616F10"/>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A15"/>
    <w:pPr>
      <w:ind w:left="720"/>
      <w:contextualSpacing/>
    </w:pPr>
  </w:style>
  <w:style w:type="paragraph" w:styleId="a4">
    <w:name w:val="Balloon Text"/>
    <w:basedOn w:val="a"/>
    <w:link w:val="a5"/>
    <w:uiPriority w:val="99"/>
    <w:semiHidden/>
    <w:unhideWhenUsed/>
    <w:rsid w:val="002105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5E5"/>
    <w:rPr>
      <w:rFonts w:ascii="Tahoma" w:hAnsi="Tahoma" w:cs="Tahoma"/>
      <w:sz w:val="16"/>
      <w:szCs w:val="16"/>
    </w:rPr>
  </w:style>
  <w:style w:type="character" w:customStyle="1" w:styleId="10">
    <w:name w:val="Заголовок 1 Знак"/>
    <w:basedOn w:val="a0"/>
    <w:link w:val="1"/>
    <w:uiPriority w:val="99"/>
    <w:rsid w:val="00616F10"/>
    <w:rPr>
      <w:rFonts w:ascii="Times New Roman" w:eastAsia="Times New Roman" w:hAnsi="Times New Roman" w:cs="Times New Roman"/>
      <w:b/>
      <w:bCs/>
      <w:sz w:val="24"/>
      <w:szCs w:val="24"/>
      <w:lang w:eastAsia="ru-RU"/>
    </w:rPr>
  </w:style>
  <w:style w:type="paragraph" w:styleId="3">
    <w:name w:val="Body Text 3"/>
    <w:basedOn w:val="a"/>
    <w:link w:val="30"/>
    <w:uiPriority w:val="99"/>
    <w:rsid w:val="00616F1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616F10"/>
    <w:rPr>
      <w:rFonts w:ascii="Times New Roman" w:eastAsia="Times New Roman" w:hAnsi="Times New Roman" w:cs="Times New Roman"/>
      <w:sz w:val="16"/>
      <w:szCs w:val="16"/>
      <w:lang w:eastAsia="ru-RU"/>
    </w:rPr>
  </w:style>
  <w:style w:type="paragraph" w:styleId="a6">
    <w:name w:val="caption"/>
    <w:basedOn w:val="a"/>
    <w:next w:val="a"/>
    <w:uiPriority w:val="99"/>
    <w:qFormat/>
    <w:rsid w:val="00616F10"/>
    <w:pPr>
      <w:widowControl w:val="0"/>
      <w:spacing w:after="0" w:line="360" w:lineRule="auto"/>
      <w:jc w:val="center"/>
    </w:pPr>
    <w:rPr>
      <w:rFonts w:ascii="Times New Roman" w:eastAsia="Times New Roman" w:hAnsi="Times New Roman" w:cs="Times New Roman"/>
      <w:b/>
      <w:sz w:val="40"/>
      <w:szCs w:val="20"/>
      <w:lang w:eastAsia="ru-RU"/>
    </w:rPr>
  </w:style>
  <w:style w:type="character" w:styleId="a7">
    <w:name w:val="Hyperlink"/>
    <w:basedOn w:val="a0"/>
    <w:unhideWhenUsed/>
    <w:rsid w:val="009A3325"/>
    <w:rPr>
      <w:color w:val="0000FF"/>
      <w:u w:val="single"/>
    </w:rPr>
  </w:style>
  <w:style w:type="paragraph" w:customStyle="1" w:styleId="Default">
    <w:name w:val="Default"/>
    <w:rsid w:val="00573F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Гипертекстовая ссылка"/>
    <w:basedOn w:val="a0"/>
    <w:uiPriority w:val="99"/>
    <w:rsid w:val="0087222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70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14339</Words>
  <Characters>81735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BORODIN</cp:lastModifiedBy>
  <cp:revision>12</cp:revision>
  <cp:lastPrinted>2017-06-09T07:21:00Z</cp:lastPrinted>
  <dcterms:created xsi:type="dcterms:W3CDTF">2017-06-08T12:35:00Z</dcterms:created>
  <dcterms:modified xsi:type="dcterms:W3CDTF">2018-02-09T11:28:00Z</dcterms:modified>
</cp:coreProperties>
</file>